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Look w:val="04A0" w:firstRow="1" w:lastRow="0" w:firstColumn="1" w:lastColumn="0" w:noHBand="0" w:noVBand="1"/>
      </w:tblPr>
      <w:tblGrid>
        <w:gridCol w:w="4677"/>
        <w:gridCol w:w="4678"/>
      </w:tblGrid>
      <w:tr w:rsidR="0027375A" w:rsidRPr="00F37135" w14:paraId="454BB5B0" w14:textId="77777777" w:rsidTr="002C22EE">
        <w:trPr>
          <w:jc w:val="center"/>
        </w:trPr>
        <w:tc>
          <w:tcPr>
            <w:tcW w:w="2500" w:type="pct"/>
            <w:vAlign w:val="center"/>
          </w:tcPr>
          <w:p w14:paraId="28BC22FE" w14:textId="0F7CB925" w:rsidR="0027375A" w:rsidRPr="00F37135" w:rsidRDefault="009B3586" w:rsidP="002C22EE">
            <w:pPr>
              <w:tabs>
                <w:tab w:val="left" w:pos="4962"/>
              </w:tabs>
              <w:ind w:right="51"/>
              <w:rPr>
                <w:rFonts w:ascii="Calibri" w:hAnsi="Calibri" w:cs="Arial"/>
                <w:b/>
                <w:sz w:val="24"/>
                <w:szCs w:val="24"/>
                <w:lang w:val="en-US"/>
              </w:rPr>
            </w:pPr>
            <w:r>
              <w:rPr>
                <w:rFonts w:ascii="Calibri" w:hAnsi="Calibri" w:cs="Arial"/>
                <w:b/>
                <w:noProof/>
                <w:sz w:val="24"/>
                <w:szCs w:val="24"/>
                <w:lang w:val="es-ES"/>
              </w:rPr>
              <w:drawing>
                <wp:inline distT="0" distB="0" distL="0" distR="0" wp14:anchorId="3ED770EC" wp14:editId="6A13D537">
                  <wp:extent cx="1706400" cy="360000"/>
                  <wp:effectExtent l="0" t="0" r="0" b="254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novo_UFSCar.png"/>
                          <pic:cNvPicPr/>
                        </pic:nvPicPr>
                        <pic:blipFill rotWithShape="1">
                          <a:blip r:embed="rId7" cstate="print">
                            <a:extLst>
                              <a:ext uri="{28A0092B-C50C-407E-A947-70E740481C1C}">
                                <a14:useLocalDpi xmlns:a14="http://schemas.microsoft.com/office/drawing/2010/main" val="0"/>
                              </a:ext>
                            </a:extLst>
                          </a:blip>
                          <a:srcRect l="4233" t="36172" r="4565" b="36833"/>
                          <a:stretch/>
                        </pic:blipFill>
                        <pic:spPr bwMode="auto">
                          <a:xfrm>
                            <a:off x="0" y="0"/>
                            <a:ext cx="1706400"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2500" w:type="pct"/>
            <w:vAlign w:val="center"/>
          </w:tcPr>
          <w:p w14:paraId="549723F8" w14:textId="77777777" w:rsidR="0027375A" w:rsidRPr="00F37135" w:rsidRDefault="0027375A" w:rsidP="002C22EE">
            <w:pPr>
              <w:tabs>
                <w:tab w:val="left" w:pos="4962"/>
              </w:tabs>
              <w:ind w:right="51"/>
              <w:jc w:val="right"/>
              <w:rPr>
                <w:rFonts w:ascii="Calibri" w:hAnsi="Calibri" w:cs="Arial"/>
                <w:b/>
                <w:sz w:val="24"/>
                <w:szCs w:val="24"/>
                <w:lang w:val="en-US"/>
              </w:rPr>
            </w:pPr>
            <w:r w:rsidRPr="008B4981">
              <w:rPr>
                <w:rFonts w:ascii="Calibri" w:hAnsi="Calibri" w:cs="Arial"/>
                <w:b/>
                <w:sz w:val="24"/>
                <w:szCs w:val="24"/>
                <w:highlight w:val="yellow"/>
                <w:lang w:val="en-US"/>
              </w:rPr>
              <w:t>[PARTNER INSTITUTION’S LOGO]</w:t>
            </w:r>
          </w:p>
        </w:tc>
      </w:tr>
    </w:tbl>
    <w:p w14:paraId="6DB68F14" w14:textId="77777777" w:rsidR="009B3586" w:rsidRDefault="009B3586">
      <w:pPr>
        <w:tabs>
          <w:tab w:val="left" w:pos="4962"/>
        </w:tabs>
        <w:ind w:right="51"/>
        <w:jc w:val="center"/>
        <w:rPr>
          <w:rFonts w:ascii="Calibri" w:hAnsi="Calibri" w:cs="Arial"/>
          <w:b/>
          <w:sz w:val="24"/>
          <w:szCs w:val="24"/>
          <w:lang w:val="en-US"/>
        </w:rPr>
      </w:pPr>
    </w:p>
    <w:p w14:paraId="0485FD8E" w14:textId="15E783C3" w:rsidR="00232531" w:rsidRPr="00F37135" w:rsidRDefault="00B55FBD">
      <w:pPr>
        <w:tabs>
          <w:tab w:val="left" w:pos="4962"/>
        </w:tabs>
        <w:ind w:right="51"/>
        <w:jc w:val="center"/>
        <w:rPr>
          <w:rFonts w:ascii="Calibri" w:hAnsi="Calibri" w:cs="Arial"/>
          <w:b/>
          <w:i/>
          <w:sz w:val="24"/>
          <w:szCs w:val="24"/>
          <w:lang w:val="en-US"/>
        </w:rPr>
      </w:pPr>
      <w:bookmarkStart w:id="0" w:name="_GoBack"/>
      <w:bookmarkEnd w:id="0"/>
      <w:r w:rsidRPr="00F37135">
        <w:rPr>
          <w:rFonts w:ascii="Calibri" w:hAnsi="Calibri" w:cs="Arial"/>
          <w:b/>
          <w:sz w:val="24"/>
          <w:szCs w:val="24"/>
          <w:lang w:val="en-US"/>
        </w:rPr>
        <w:t>MEMORANDUM OF UNDERSTANDING</w:t>
      </w:r>
    </w:p>
    <w:p w14:paraId="235CD12F" w14:textId="77777777" w:rsidR="00232531" w:rsidRPr="00F37135" w:rsidRDefault="00232531">
      <w:pPr>
        <w:ind w:right="51"/>
        <w:jc w:val="both"/>
        <w:rPr>
          <w:rFonts w:ascii="Calibri" w:hAnsi="Calibri" w:cs="Arial"/>
          <w:sz w:val="24"/>
          <w:szCs w:val="24"/>
          <w:lang w:val="en-US"/>
        </w:rPr>
      </w:pPr>
    </w:p>
    <w:p w14:paraId="3AD1AC13" w14:textId="77777777" w:rsidR="00704249" w:rsidRPr="00F37135" w:rsidRDefault="00B55FBD" w:rsidP="008C443D">
      <w:pPr>
        <w:ind w:left="4678" w:right="51"/>
        <w:jc w:val="both"/>
        <w:rPr>
          <w:rFonts w:ascii="Calibri" w:hAnsi="Calibri" w:cs="Arial"/>
          <w:b/>
          <w:sz w:val="24"/>
          <w:szCs w:val="24"/>
          <w:lang w:val="en-US"/>
        </w:rPr>
      </w:pPr>
      <w:r w:rsidRPr="00F37135">
        <w:rPr>
          <w:rFonts w:ascii="Calibri" w:hAnsi="Calibri" w:cs="Arial"/>
          <w:b/>
          <w:sz w:val="24"/>
          <w:szCs w:val="24"/>
          <w:lang w:val="en-US"/>
        </w:rPr>
        <w:t xml:space="preserve">Memorandum of </w:t>
      </w:r>
      <w:r w:rsidR="00760FAD" w:rsidRPr="00F37135">
        <w:rPr>
          <w:rFonts w:ascii="Calibri" w:hAnsi="Calibri" w:cs="Arial"/>
          <w:b/>
          <w:sz w:val="24"/>
          <w:szCs w:val="24"/>
          <w:lang w:val="en-US"/>
        </w:rPr>
        <w:t>U</w:t>
      </w:r>
      <w:r w:rsidRPr="00F37135">
        <w:rPr>
          <w:rFonts w:ascii="Calibri" w:hAnsi="Calibri" w:cs="Arial"/>
          <w:b/>
          <w:sz w:val="24"/>
          <w:szCs w:val="24"/>
          <w:lang w:val="en-US"/>
        </w:rPr>
        <w:t>nderstanding</w:t>
      </w:r>
      <w:r w:rsidR="00AD7849" w:rsidRPr="00F37135">
        <w:rPr>
          <w:rFonts w:ascii="Calibri" w:hAnsi="Calibri" w:cs="Arial"/>
          <w:b/>
          <w:sz w:val="24"/>
          <w:szCs w:val="24"/>
          <w:lang w:val="en-US"/>
        </w:rPr>
        <w:t xml:space="preserve"> </w:t>
      </w:r>
      <w:r w:rsidR="004638FB" w:rsidRPr="00F37135">
        <w:rPr>
          <w:rFonts w:ascii="Calibri" w:hAnsi="Calibri" w:cs="Arial"/>
          <w:b/>
          <w:sz w:val="24"/>
          <w:szCs w:val="24"/>
          <w:lang w:val="en-US"/>
        </w:rPr>
        <w:t>between the</w:t>
      </w:r>
      <w:r w:rsidR="0093631E" w:rsidRPr="00F37135">
        <w:rPr>
          <w:rFonts w:ascii="Calibri" w:hAnsi="Calibri" w:cs="Arial"/>
          <w:b/>
          <w:sz w:val="24"/>
          <w:szCs w:val="24"/>
          <w:lang w:val="en-US"/>
        </w:rPr>
        <w:t xml:space="preserve"> </w:t>
      </w:r>
      <w:r w:rsidR="00F44F46" w:rsidRPr="00F37135">
        <w:rPr>
          <w:rFonts w:ascii="Calibri" w:hAnsi="Calibri" w:cs="Arial"/>
          <w:b/>
          <w:sz w:val="24"/>
          <w:szCs w:val="24"/>
          <w:lang w:val="en-US"/>
        </w:rPr>
        <w:t xml:space="preserve">Federal </w:t>
      </w:r>
      <w:r w:rsidR="004638FB" w:rsidRPr="00F37135">
        <w:rPr>
          <w:rFonts w:ascii="Calibri" w:hAnsi="Calibri" w:cs="Arial"/>
          <w:b/>
          <w:sz w:val="24"/>
          <w:szCs w:val="24"/>
          <w:lang w:val="en-US"/>
        </w:rPr>
        <w:t>University of</w:t>
      </w:r>
      <w:r w:rsidR="00F44F46" w:rsidRPr="00F37135">
        <w:rPr>
          <w:rFonts w:ascii="Calibri" w:hAnsi="Calibri" w:cs="Arial"/>
          <w:b/>
          <w:sz w:val="24"/>
          <w:szCs w:val="24"/>
          <w:lang w:val="en-US"/>
        </w:rPr>
        <w:t xml:space="preserve"> São Carlos</w:t>
      </w:r>
      <w:r w:rsidR="00487889" w:rsidRPr="00F37135">
        <w:rPr>
          <w:rFonts w:ascii="Calibri" w:hAnsi="Calibri" w:cs="Arial"/>
          <w:b/>
          <w:sz w:val="24"/>
          <w:szCs w:val="24"/>
          <w:lang w:val="en-US"/>
        </w:rPr>
        <w:t xml:space="preserve"> (</w:t>
      </w:r>
      <w:r w:rsidR="00F44F46" w:rsidRPr="00F37135">
        <w:rPr>
          <w:rFonts w:ascii="Calibri" w:hAnsi="Calibri" w:cs="Arial"/>
          <w:b/>
          <w:sz w:val="24"/>
          <w:szCs w:val="24"/>
          <w:lang w:val="en-US"/>
        </w:rPr>
        <w:t>Bra</w:t>
      </w:r>
      <w:r w:rsidR="004638FB" w:rsidRPr="00F37135">
        <w:rPr>
          <w:rFonts w:ascii="Calibri" w:hAnsi="Calibri" w:cs="Arial"/>
          <w:b/>
          <w:sz w:val="24"/>
          <w:szCs w:val="24"/>
          <w:lang w:val="en-US"/>
        </w:rPr>
        <w:t>z</w:t>
      </w:r>
      <w:r w:rsidR="00F44F46" w:rsidRPr="00F37135">
        <w:rPr>
          <w:rFonts w:ascii="Calibri" w:hAnsi="Calibri" w:cs="Arial"/>
          <w:b/>
          <w:sz w:val="24"/>
          <w:szCs w:val="24"/>
          <w:lang w:val="en-US"/>
        </w:rPr>
        <w:t>il</w:t>
      </w:r>
      <w:r w:rsidR="00487889" w:rsidRPr="00F37135">
        <w:rPr>
          <w:rFonts w:ascii="Calibri" w:hAnsi="Calibri" w:cs="Arial"/>
          <w:b/>
          <w:sz w:val="24"/>
          <w:szCs w:val="24"/>
          <w:lang w:val="en-US"/>
        </w:rPr>
        <w:t>)</w:t>
      </w:r>
      <w:r w:rsidR="0093631E" w:rsidRPr="00F37135">
        <w:rPr>
          <w:rFonts w:ascii="Calibri" w:hAnsi="Calibri" w:cs="Arial"/>
          <w:b/>
          <w:sz w:val="24"/>
          <w:szCs w:val="24"/>
          <w:lang w:val="en-US"/>
        </w:rPr>
        <w:t xml:space="preserve"> </w:t>
      </w:r>
      <w:r w:rsidR="004638FB" w:rsidRPr="00F37135">
        <w:rPr>
          <w:rFonts w:ascii="Calibri" w:hAnsi="Calibri" w:cs="Arial"/>
          <w:b/>
          <w:sz w:val="24"/>
          <w:szCs w:val="24"/>
          <w:lang w:val="en-US"/>
        </w:rPr>
        <w:t>and</w:t>
      </w:r>
      <w:r w:rsidR="0093631E" w:rsidRPr="00F37135">
        <w:rPr>
          <w:rFonts w:ascii="Calibri" w:hAnsi="Calibri" w:cs="Arial"/>
          <w:b/>
          <w:sz w:val="24"/>
          <w:szCs w:val="24"/>
          <w:lang w:val="en-US"/>
        </w:rPr>
        <w:t xml:space="preserve"> </w:t>
      </w:r>
      <w:r w:rsidR="004638FB" w:rsidRPr="0097597E">
        <w:rPr>
          <w:rFonts w:ascii="Calibri" w:hAnsi="Calibri" w:cs="Arial"/>
          <w:b/>
          <w:sz w:val="24"/>
          <w:szCs w:val="24"/>
          <w:highlight w:val="yellow"/>
          <w:lang w:val="en-US"/>
        </w:rPr>
        <w:t>the</w:t>
      </w:r>
      <w:r w:rsidR="00487889" w:rsidRPr="0097597E">
        <w:rPr>
          <w:rFonts w:ascii="Calibri" w:hAnsi="Calibri" w:cs="Arial"/>
          <w:b/>
          <w:sz w:val="24"/>
          <w:szCs w:val="24"/>
          <w:highlight w:val="yellow"/>
          <w:lang w:val="en-US"/>
        </w:rPr>
        <w:t xml:space="preserve"> </w:t>
      </w:r>
      <w:r w:rsidR="0031166E" w:rsidRPr="0097597E">
        <w:rPr>
          <w:rFonts w:ascii="Calibri" w:hAnsi="Calibri" w:cs="Arial"/>
          <w:b/>
          <w:sz w:val="24"/>
          <w:szCs w:val="24"/>
          <w:highlight w:val="yellow"/>
          <w:lang w:val="en-US"/>
        </w:rPr>
        <w:t>… [Complete Name of the Partner Institution]</w:t>
      </w:r>
      <w:r w:rsidR="000A1032" w:rsidRPr="0097597E">
        <w:rPr>
          <w:rFonts w:ascii="Calibri" w:hAnsi="Calibri" w:cs="Arial"/>
          <w:b/>
          <w:sz w:val="24"/>
          <w:szCs w:val="24"/>
          <w:highlight w:val="yellow"/>
          <w:lang w:val="en-US"/>
        </w:rPr>
        <w:t xml:space="preserve"> (</w:t>
      </w:r>
      <w:r w:rsidR="00345E20" w:rsidRPr="0097597E">
        <w:rPr>
          <w:rFonts w:ascii="Calibri" w:hAnsi="Calibri" w:cs="Arial"/>
          <w:b/>
          <w:sz w:val="24"/>
          <w:szCs w:val="24"/>
          <w:highlight w:val="yellow"/>
          <w:lang w:val="en-US"/>
        </w:rPr>
        <w:t>C</w:t>
      </w:r>
      <w:r w:rsidR="004638FB" w:rsidRPr="0097597E">
        <w:rPr>
          <w:rFonts w:ascii="Calibri" w:hAnsi="Calibri" w:cs="Arial"/>
          <w:b/>
          <w:sz w:val="24"/>
          <w:szCs w:val="24"/>
          <w:highlight w:val="yellow"/>
          <w:lang w:val="en-US"/>
        </w:rPr>
        <w:t>ountry</w:t>
      </w:r>
      <w:r w:rsidR="000A1032" w:rsidRPr="0097597E">
        <w:rPr>
          <w:rFonts w:ascii="Calibri" w:hAnsi="Calibri" w:cs="Arial"/>
          <w:b/>
          <w:sz w:val="24"/>
          <w:szCs w:val="24"/>
          <w:highlight w:val="yellow"/>
          <w:lang w:val="en-US"/>
        </w:rPr>
        <w:t>)</w:t>
      </w:r>
      <w:r w:rsidRPr="00F37135">
        <w:rPr>
          <w:rFonts w:ascii="Calibri" w:hAnsi="Calibri" w:cs="Arial"/>
          <w:b/>
          <w:sz w:val="24"/>
          <w:szCs w:val="24"/>
          <w:lang w:val="en-US"/>
        </w:rPr>
        <w:t xml:space="preserve"> for the promotion of academic</w:t>
      </w:r>
      <w:r w:rsidR="0056208E" w:rsidRPr="00F37135">
        <w:rPr>
          <w:rFonts w:ascii="Calibri" w:hAnsi="Calibri" w:cs="Arial"/>
          <w:b/>
          <w:sz w:val="24"/>
          <w:szCs w:val="24"/>
          <w:lang w:val="en-US"/>
        </w:rPr>
        <w:t xml:space="preserve">, </w:t>
      </w:r>
      <w:r w:rsidRPr="00F37135">
        <w:rPr>
          <w:rFonts w:ascii="Calibri" w:hAnsi="Calibri" w:cs="Arial"/>
          <w:b/>
          <w:sz w:val="24"/>
          <w:szCs w:val="24"/>
          <w:lang w:val="en-US"/>
        </w:rPr>
        <w:t>scientific</w:t>
      </w:r>
      <w:r w:rsidR="0056208E" w:rsidRPr="00F37135">
        <w:rPr>
          <w:rFonts w:ascii="Calibri" w:hAnsi="Calibri" w:cs="Arial"/>
          <w:b/>
          <w:sz w:val="24"/>
          <w:szCs w:val="24"/>
          <w:lang w:val="en-US"/>
        </w:rPr>
        <w:t>, technical and cultural</w:t>
      </w:r>
      <w:r w:rsidR="00B81465" w:rsidRPr="00F37135">
        <w:rPr>
          <w:rFonts w:ascii="Calibri" w:hAnsi="Calibri" w:cs="Arial"/>
          <w:b/>
          <w:sz w:val="24"/>
          <w:szCs w:val="24"/>
          <w:lang w:val="en-US"/>
        </w:rPr>
        <w:t xml:space="preserve"> </w:t>
      </w:r>
      <w:r w:rsidRPr="00F37135">
        <w:rPr>
          <w:rFonts w:ascii="Calibri" w:hAnsi="Calibri" w:cs="Arial"/>
          <w:b/>
          <w:sz w:val="24"/>
          <w:szCs w:val="24"/>
          <w:lang w:val="en-US"/>
        </w:rPr>
        <w:t>cooperation</w:t>
      </w:r>
    </w:p>
    <w:p w14:paraId="18C330FE" w14:textId="77777777" w:rsidR="00232531" w:rsidRPr="00F37135" w:rsidRDefault="00232531">
      <w:pPr>
        <w:ind w:right="51"/>
        <w:jc w:val="both"/>
        <w:rPr>
          <w:rFonts w:ascii="Calibri" w:hAnsi="Calibri" w:cs="Arial"/>
          <w:sz w:val="24"/>
          <w:szCs w:val="24"/>
          <w:lang w:val="en-US"/>
        </w:rPr>
      </w:pPr>
    </w:p>
    <w:p w14:paraId="133B3CD2" w14:textId="1652ABD2" w:rsidR="001D0B2A" w:rsidRPr="00F37135" w:rsidRDefault="004638FB" w:rsidP="00647115">
      <w:pPr>
        <w:spacing w:after="120"/>
        <w:jc w:val="both"/>
        <w:rPr>
          <w:rFonts w:ascii="Calibri" w:hAnsi="Calibri" w:cs="Arial"/>
          <w:sz w:val="24"/>
          <w:szCs w:val="24"/>
          <w:lang w:val="en-US"/>
        </w:rPr>
      </w:pPr>
      <w:r w:rsidRPr="00F37135">
        <w:rPr>
          <w:rFonts w:ascii="Calibri" w:hAnsi="Calibri" w:cs="Arial"/>
          <w:sz w:val="24"/>
          <w:szCs w:val="24"/>
          <w:lang w:val="en-US"/>
        </w:rPr>
        <w:t xml:space="preserve">The Federal University of São Carlos, </w:t>
      </w:r>
      <w:r w:rsidR="00A84A0D" w:rsidRPr="00A84A0D">
        <w:rPr>
          <w:rFonts w:ascii="Calibri" w:hAnsi="Calibri" w:cs="Arial"/>
          <w:sz w:val="24"/>
          <w:szCs w:val="24"/>
          <w:lang w:val="en-US"/>
        </w:rPr>
        <w:t>with registered offices</w:t>
      </w:r>
      <w:r w:rsidRPr="00F37135">
        <w:rPr>
          <w:rFonts w:ascii="Calibri" w:hAnsi="Calibri" w:cs="Arial"/>
          <w:sz w:val="24"/>
          <w:szCs w:val="24"/>
          <w:lang w:val="en-US"/>
        </w:rPr>
        <w:t xml:space="preserve"> on São Carlos campus, at </w:t>
      </w:r>
      <w:proofErr w:type="spellStart"/>
      <w:r w:rsidRPr="00F37135">
        <w:rPr>
          <w:rFonts w:ascii="Calibri" w:hAnsi="Calibri" w:cs="Arial"/>
          <w:i/>
          <w:sz w:val="24"/>
          <w:szCs w:val="24"/>
          <w:lang w:val="en-US"/>
        </w:rPr>
        <w:t>Rodovia</w:t>
      </w:r>
      <w:proofErr w:type="spellEnd"/>
      <w:r w:rsidRPr="00F37135">
        <w:rPr>
          <w:rFonts w:ascii="Calibri" w:hAnsi="Calibri" w:cs="Arial"/>
          <w:sz w:val="24"/>
          <w:szCs w:val="24"/>
          <w:lang w:val="en-US"/>
        </w:rPr>
        <w:t xml:space="preserve"> Washington Luís, km 235, in São Carlos, in the </w:t>
      </w:r>
      <w:r w:rsidR="00A541A6">
        <w:rPr>
          <w:rFonts w:ascii="Calibri" w:hAnsi="Calibri" w:cs="Arial"/>
          <w:sz w:val="24"/>
          <w:szCs w:val="24"/>
          <w:lang w:val="en-US"/>
        </w:rPr>
        <w:t>S</w:t>
      </w:r>
      <w:r w:rsidRPr="00F37135">
        <w:rPr>
          <w:rFonts w:ascii="Calibri" w:hAnsi="Calibri" w:cs="Arial"/>
          <w:sz w:val="24"/>
          <w:szCs w:val="24"/>
          <w:lang w:val="en-US"/>
        </w:rPr>
        <w:t xml:space="preserve">tate of São Paulo, Brazil, represented by its </w:t>
      </w:r>
      <w:r w:rsidR="00B81465" w:rsidRPr="00F37135">
        <w:rPr>
          <w:rFonts w:ascii="Calibri" w:hAnsi="Calibri" w:cs="Arial"/>
          <w:sz w:val="24"/>
          <w:szCs w:val="24"/>
          <w:lang w:val="en-US"/>
        </w:rPr>
        <w:t>R</w:t>
      </w:r>
      <w:r w:rsidRPr="00F37135">
        <w:rPr>
          <w:rFonts w:ascii="Calibri" w:hAnsi="Calibri" w:cs="Arial"/>
          <w:sz w:val="24"/>
          <w:szCs w:val="24"/>
          <w:lang w:val="en-US"/>
        </w:rPr>
        <w:t xml:space="preserve">ector, Prof. </w:t>
      </w:r>
      <w:r w:rsidR="001A35A7">
        <w:rPr>
          <w:rFonts w:ascii="Calibri" w:hAnsi="Calibri" w:cs="Arial"/>
          <w:sz w:val="24"/>
          <w:szCs w:val="24"/>
          <w:lang w:val="en-US"/>
        </w:rPr>
        <w:t>Ana Beatriz de Oliveira</w:t>
      </w:r>
      <w:r w:rsidRPr="00F37135">
        <w:rPr>
          <w:rFonts w:ascii="Calibri" w:hAnsi="Calibri" w:cs="Arial"/>
          <w:sz w:val="24"/>
          <w:szCs w:val="24"/>
          <w:lang w:val="en-US"/>
        </w:rPr>
        <w:t xml:space="preserve">, Ph.D., and </w:t>
      </w:r>
      <w:r w:rsidR="0031166E" w:rsidRPr="008B4981">
        <w:rPr>
          <w:rFonts w:ascii="Calibri" w:hAnsi="Calibri" w:cs="Arial"/>
          <w:sz w:val="24"/>
          <w:szCs w:val="24"/>
          <w:highlight w:val="yellow"/>
          <w:lang w:val="en-US"/>
        </w:rPr>
        <w:t>the … [Complete Name of the Partner Institution]</w:t>
      </w:r>
      <w:r w:rsidRPr="00F37135">
        <w:rPr>
          <w:rFonts w:ascii="Calibri" w:hAnsi="Calibri" w:cs="Arial"/>
          <w:sz w:val="24"/>
          <w:szCs w:val="24"/>
          <w:lang w:val="en-US"/>
        </w:rPr>
        <w:t xml:space="preserve">, </w:t>
      </w:r>
      <w:r w:rsidR="00A84A0D" w:rsidRPr="00A84A0D">
        <w:rPr>
          <w:rFonts w:ascii="Calibri" w:hAnsi="Calibri" w:cs="Arial"/>
          <w:sz w:val="24"/>
          <w:szCs w:val="24"/>
          <w:lang w:val="en-US"/>
        </w:rPr>
        <w:t>with registered offices</w:t>
      </w:r>
      <w:r w:rsidRPr="00F37135">
        <w:rPr>
          <w:rFonts w:ascii="Calibri" w:hAnsi="Calibri" w:cs="Arial"/>
          <w:sz w:val="24"/>
          <w:szCs w:val="24"/>
          <w:lang w:val="en-US"/>
        </w:rPr>
        <w:t xml:space="preserve"> at</w:t>
      </w:r>
      <w:r w:rsidR="004054D1" w:rsidRPr="00F37135">
        <w:rPr>
          <w:rFonts w:ascii="Calibri" w:hAnsi="Calibri" w:cs="Arial"/>
          <w:sz w:val="24"/>
          <w:szCs w:val="24"/>
          <w:lang w:val="en-US"/>
        </w:rPr>
        <w:t xml:space="preserve"> </w:t>
      </w:r>
      <w:r w:rsidR="004054D1" w:rsidRPr="008B4981">
        <w:rPr>
          <w:rFonts w:ascii="Calibri" w:hAnsi="Calibri" w:cs="Arial"/>
          <w:sz w:val="24"/>
          <w:szCs w:val="24"/>
          <w:highlight w:val="yellow"/>
          <w:lang w:val="en-US"/>
        </w:rPr>
        <w:t>…</w:t>
      </w:r>
      <w:r w:rsidRPr="008B4981">
        <w:rPr>
          <w:rFonts w:ascii="Calibri" w:hAnsi="Calibri" w:cs="Arial"/>
          <w:sz w:val="24"/>
          <w:szCs w:val="24"/>
          <w:highlight w:val="yellow"/>
          <w:lang w:val="en-US"/>
        </w:rPr>
        <w:t xml:space="preserve"> </w:t>
      </w:r>
      <w:r w:rsidR="00647115" w:rsidRPr="008B4981">
        <w:rPr>
          <w:rFonts w:ascii="Calibri" w:hAnsi="Calibri" w:cs="Arial"/>
          <w:sz w:val="24"/>
          <w:szCs w:val="24"/>
          <w:highlight w:val="yellow"/>
          <w:lang w:val="en-US"/>
        </w:rPr>
        <w:t>[address of the Partner Institution’s headquarters]</w:t>
      </w:r>
      <w:r w:rsidRPr="00F37135">
        <w:rPr>
          <w:rFonts w:ascii="Calibri" w:hAnsi="Calibri" w:cs="Arial"/>
          <w:sz w:val="24"/>
          <w:szCs w:val="24"/>
          <w:lang w:val="en-US"/>
        </w:rPr>
        <w:t xml:space="preserve">, represented </w:t>
      </w:r>
      <w:r w:rsidR="004054D1" w:rsidRPr="00F37135">
        <w:rPr>
          <w:rFonts w:ascii="Calibri" w:hAnsi="Calibri" w:cs="Arial"/>
          <w:sz w:val="24"/>
          <w:szCs w:val="24"/>
          <w:lang w:val="en-US"/>
        </w:rPr>
        <w:t>herein</w:t>
      </w:r>
      <w:r w:rsidR="00905788" w:rsidRPr="00F37135">
        <w:rPr>
          <w:rFonts w:ascii="Calibri" w:hAnsi="Calibri" w:cs="Arial"/>
          <w:sz w:val="24"/>
          <w:szCs w:val="24"/>
          <w:lang w:val="en-US"/>
        </w:rPr>
        <w:t xml:space="preserve"> </w:t>
      </w:r>
      <w:r w:rsidRPr="00F37135">
        <w:rPr>
          <w:rFonts w:ascii="Calibri" w:hAnsi="Calibri" w:cs="Arial"/>
          <w:sz w:val="24"/>
          <w:szCs w:val="24"/>
          <w:lang w:val="en-US"/>
        </w:rPr>
        <w:t xml:space="preserve">by its </w:t>
      </w:r>
      <w:r w:rsidR="004054D1" w:rsidRPr="008B4981">
        <w:rPr>
          <w:rFonts w:ascii="Calibri" w:hAnsi="Calibri" w:cs="Arial"/>
          <w:sz w:val="24"/>
          <w:szCs w:val="24"/>
          <w:highlight w:val="yellow"/>
          <w:lang w:val="en-US"/>
        </w:rPr>
        <w:t xml:space="preserve">… </w:t>
      </w:r>
      <w:r w:rsidR="00647115" w:rsidRPr="008B4981">
        <w:rPr>
          <w:rFonts w:ascii="Calibri" w:hAnsi="Calibri" w:cs="Arial"/>
          <w:sz w:val="24"/>
          <w:szCs w:val="24"/>
          <w:highlight w:val="yellow"/>
          <w:lang w:val="en-US"/>
        </w:rPr>
        <w:t>[</w:t>
      </w:r>
      <w:r w:rsidR="00B81465" w:rsidRPr="008B4981">
        <w:rPr>
          <w:rFonts w:ascii="Calibri" w:hAnsi="Calibri" w:cs="Arial"/>
          <w:sz w:val="24"/>
          <w:szCs w:val="24"/>
          <w:highlight w:val="yellow"/>
          <w:lang w:val="en-US"/>
        </w:rPr>
        <w:t>P</w:t>
      </w:r>
      <w:r w:rsidR="00647115" w:rsidRPr="008B4981">
        <w:rPr>
          <w:rFonts w:ascii="Calibri" w:hAnsi="Calibri" w:cs="Arial"/>
          <w:sz w:val="24"/>
          <w:szCs w:val="24"/>
          <w:highlight w:val="yellow"/>
          <w:lang w:val="en-US"/>
        </w:rPr>
        <w:t xml:space="preserve">osition of the Partner Institution’s </w:t>
      </w:r>
      <w:r w:rsidR="00B81465" w:rsidRPr="008B4981">
        <w:rPr>
          <w:rFonts w:ascii="Calibri" w:hAnsi="Calibri" w:cs="Arial"/>
          <w:sz w:val="24"/>
          <w:szCs w:val="24"/>
          <w:highlight w:val="yellow"/>
          <w:lang w:val="en-US"/>
        </w:rPr>
        <w:t xml:space="preserve">signatory </w:t>
      </w:r>
      <w:r w:rsidR="00647115" w:rsidRPr="008B4981">
        <w:rPr>
          <w:rFonts w:ascii="Calibri" w:hAnsi="Calibri" w:cs="Arial"/>
          <w:sz w:val="24"/>
          <w:szCs w:val="24"/>
          <w:highlight w:val="yellow"/>
          <w:lang w:val="en-US"/>
        </w:rPr>
        <w:t>representative]</w:t>
      </w:r>
      <w:r w:rsidRPr="008B4981">
        <w:rPr>
          <w:rFonts w:ascii="Calibri" w:hAnsi="Calibri" w:cs="Arial"/>
          <w:sz w:val="24"/>
          <w:szCs w:val="24"/>
          <w:highlight w:val="yellow"/>
          <w:lang w:val="en-US"/>
        </w:rPr>
        <w:t xml:space="preserve">, </w:t>
      </w:r>
      <w:r w:rsidR="00B81465" w:rsidRPr="008B4981">
        <w:rPr>
          <w:rFonts w:ascii="Calibri" w:hAnsi="Calibri" w:cs="Arial"/>
          <w:sz w:val="24"/>
          <w:szCs w:val="24"/>
          <w:highlight w:val="yellow"/>
          <w:lang w:val="en-US"/>
        </w:rPr>
        <w:t>Mr./Mrs./Ms./</w:t>
      </w:r>
      <w:r w:rsidRPr="008B4981">
        <w:rPr>
          <w:rFonts w:ascii="Calibri" w:hAnsi="Calibri" w:cs="Arial"/>
          <w:sz w:val="24"/>
          <w:szCs w:val="24"/>
          <w:highlight w:val="yellow"/>
          <w:lang w:val="en-US"/>
        </w:rPr>
        <w:t>Prof. …</w:t>
      </w:r>
      <w:r w:rsidR="004054D1" w:rsidRPr="008B4981">
        <w:rPr>
          <w:rFonts w:ascii="Calibri" w:hAnsi="Calibri" w:cs="Arial"/>
          <w:sz w:val="24"/>
          <w:szCs w:val="24"/>
          <w:highlight w:val="yellow"/>
          <w:lang w:val="en-US"/>
        </w:rPr>
        <w:t xml:space="preserve"> [Full Name]</w:t>
      </w:r>
      <w:r w:rsidRPr="00F37135">
        <w:rPr>
          <w:rFonts w:ascii="Calibri" w:hAnsi="Calibri" w:cs="Arial"/>
          <w:sz w:val="24"/>
          <w:szCs w:val="24"/>
          <w:lang w:val="en-US"/>
        </w:rPr>
        <w:t xml:space="preserve">, </w:t>
      </w:r>
    </w:p>
    <w:p w14:paraId="6298EEC6" w14:textId="77777777" w:rsidR="00F943F0" w:rsidRPr="00F37135" w:rsidRDefault="00647115" w:rsidP="00F943F0">
      <w:pPr>
        <w:spacing w:after="120"/>
        <w:ind w:right="51"/>
        <w:jc w:val="both"/>
        <w:rPr>
          <w:rFonts w:ascii="Calibri" w:hAnsi="Calibri" w:cs="Arial"/>
          <w:sz w:val="24"/>
          <w:szCs w:val="24"/>
          <w:lang w:val="en-US"/>
        </w:rPr>
      </w:pPr>
      <w:r w:rsidRPr="00F37135">
        <w:rPr>
          <w:rFonts w:ascii="Calibri" w:hAnsi="Calibri" w:cs="Arial"/>
          <w:b/>
          <w:sz w:val="24"/>
          <w:szCs w:val="24"/>
          <w:lang w:val="en-US"/>
        </w:rPr>
        <w:t>WHEREAS</w:t>
      </w:r>
      <w:r w:rsidR="004638FB" w:rsidRPr="00F37135">
        <w:rPr>
          <w:rFonts w:ascii="Calibri" w:hAnsi="Calibri" w:cs="Arial"/>
          <w:b/>
          <w:sz w:val="24"/>
          <w:szCs w:val="24"/>
          <w:lang w:val="en-US"/>
        </w:rPr>
        <w:t xml:space="preserve"> </w:t>
      </w:r>
      <w:r w:rsidRPr="00F37135">
        <w:rPr>
          <w:rFonts w:ascii="Calibri" w:hAnsi="Calibri" w:cs="Arial"/>
          <w:sz w:val="24"/>
          <w:szCs w:val="24"/>
          <w:lang w:val="en-US"/>
        </w:rPr>
        <w:t>both</w:t>
      </w:r>
      <w:r w:rsidRPr="00F37135">
        <w:rPr>
          <w:rFonts w:ascii="Calibri" w:hAnsi="Calibri" w:cs="Arial"/>
          <w:b/>
          <w:sz w:val="24"/>
          <w:szCs w:val="24"/>
          <w:lang w:val="en-US"/>
        </w:rPr>
        <w:t xml:space="preserve"> </w:t>
      </w:r>
      <w:r w:rsidR="00B81465" w:rsidRPr="00F37135">
        <w:rPr>
          <w:rFonts w:ascii="Calibri" w:hAnsi="Calibri" w:cs="Arial"/>
          <w:sz w:val="24"/>
          <w:szCs w:val="24"/>
          <w:lang w:val="en-US"/>
        </w:rPr>
        <w:t>I</w:t>
      </w:r>
      <w:r w:rsidRPr="00F37135">
        <w:rPr>
          <w:rFonts w:ascii="Calibri" w:hAnsi="Calibri" w:cs="Arial"/>
          <w:sz w:val="24"/>
          <w:szCs w:val="24"/>
          <w:lang w:val="en-US"/>
        </w:rPr>
        <w:t>nstitutions</w:t>
      </w:r>
      <w:r w:rsidR="004638FB" w:rsidRPr="00F37135">
        <w:rPr>
          <w:rFonts w:ascii="Calibri" w:hAnsi="Calibri" w:cs="Arial"/>
          <w:sz w:val="24"/>
          <w:szCs w:val="24"/>
          <w:lang w:val="en-US"/>
        </w:rPr>
        <w:t xml:space="preserve"> </w:t>
      </w:r>
      <w:r w:rsidRPr="00F37135">
        <w:rPr>
          <w:rFonts w:ascii="Calibri" w:hAnsi="Calibri" w:cs="Arial"/>
          <w:sz w:val="24"/>
          <w:szCs w:val="24"/>
          <w:lang w:val="en-US"/>
        </w:rPr>
        <w:t xml:space="preserve">are interested in the </w:t>
      </w:r>
      <w:r w:rsidR="004638FB" w:rsidRPr="00F37135">
        <w:rPr>
          <w:rFonts w:ascii="Calibri" w:hAnsi="Calibri" w:cs="Arial"/>
          <w:sz w:val="24"/>
          <w:szCs w:val="24"/>
          <w:lang w:val="en-US"/>
        </w:rPr>
        <w:t>develop</w:t>
      </w:r>
      <w:r w:rsidR="00B81465" w:rsidRPr="00F37135">
        <w:rPr>
          <w:rFonts w:ascii="Calibri" w:hAnsi="Calibri" w:cs="Arial"/>
          <w:sz w:val="24"/>
          <w:szCs w:val="24"/>
          <w:lang w:val="en-US"/>
        </w:rPr>
        <w:t>ment of Higher Education, scientific knowledge and research</w:t>
      </w:r>
      <w:r w:rsidR="004054D1" w:rsidRPr="00F37135">
        <w:rPr>
          <w:rFonts w:ascii="Calibri" w:hAnsi="Calibri" w:cs="Arial"/>
          <w:sz w:val="24"/>
          <w:szCs w:val="24"/>
          <w:lang w:val="en-US"/>
        </w:rPr>
        <w:t>,</w:t>
      </w:r>
      <w:r w:rsidR="004638FB" w:rsidRPr="00F37135">
        <w:rPr>
          <w:rFonts w:ascii="Calibri" w:hAnsi="Calibri" w:cs="Arial"/>
          <w:sz w:val="24"/>
          <w:szCs w:val="24"/>
          <w:lang w:val="en-US"/>
        </w:rPr>
        <w:t xml:space="preserve"> and technology</w:t>
      </w:r>
      <w:r w:rsidR="00B81465" w:rsidRPr="00F37135">
        <w:rPr>
          <w:rFonts w:ascii="Calibri" w:hAnsi="Calibri" w:cs="Arial"/>
          <w:sz w:val="24"/>
          <w:szCs w:val="24"/>
          <w:lang w:val="en-US"/>
        </w:rPr>
        <w:t>,</w:t>
      </w:r>
      <w:r w:rsidR="00F943F0" w:rsidRPr="00F37135">
        <w:rPr>
          <w:rFonts w:ascii="Calibri" w:hAnsi="Calibri" w:cs="Arial"/>
          <w:sz w:val="24"/>
          <w:szCs w:val="24"/>
          <w:lang w:val="en-US"/>
        </w:rPr>
        <w:t xml:space="preserve"> </w:t>
      </w:r>
    </w:p>
    <w:p w14:paraId="200CFB65" w14:textId="77777777" w:rsidR="00F943F0" w:rsidRPr="00F37135" w:rsidRDefault="00647115" w:rsidP="00F943F0">
      <w:pPr>
        <w:spacing w:after="120"/>
        <w:ind w:right="51"/>
        <w:jc w:val="both"/>
        <w:rPr>
          <w:rFonts w:ascii="Calibri" w:hAnsi="Calibri" w:cs="Arial"/>
          <w:sz w:val="24"/>
          <w:szCs w:val="24"/>
          <w:lang w:val="en-US"/>
        </w:rPr>
      </w:pPr>
      <w:r w:rsidRPr="00F37135">
        <w:rPr>
          <w:rFonts w:ascii="Calibri" w:hAnsi="Calibri" w:cs="Arial"/>
          <w:b/>
          <w:sz w:val="24"/>
          <w:szCs w:val="24"/>
          <w:lang w:val="en-US"/>
        </w:rPr>
        <w:t>WHEREAS</w:t>
      </w:r>
      <w:r w:rsidR="00F943F0" w:rsidRPr="00F37135">
        <w:rPr>
          <w:rFonts w:ascii="Calibri" w:hAnsi="Calibri" w:cs="Arial"/>
          <w:sz w:val="24"/>
          <w:szCs w:val="24"/>
          <w:lang w:val="en-US"/>
        </w:rPr>
        <w:t xml:space="preserve"> </w:t>
      </w:r>
      <w:r w:rsidR="004638FB" w:rsidRPr="00F37135">
        <w:rPr>
          <w:rFonts w:ascii="Calibri" w:hAnsi="Calibri" w:cs="Arial"/>
          <w:sz w:val="24"/>
          <w:szCs w:val="24"/>
          <w:lang w:val="en-US"/>
        </w:rPr>
        <w:t>the</w:t>
      </w:r>
      <w:r w:rsidRPr="00F37135">
        <w:rPr>
          <w:rFonts w:ascii="Calibri" w:hAnsi="Calibri" w:cs="Arial"/>
          <w:sz w:val="24"/>
          <w:szCs w:val="24"/>
          <w:lang w:val="en-US"/>
        </w:rPr>
        <w:t>y</w:t>
      </w:r>
      <w:r w:rsidR="004638FB" w:rsidRPr="00F37135">
        <w:rPr>
          <w:rFonts w:ascii="Calibri" w:hAnsi="Calibri" w:cs="Arial"/>
          <w:sz w:val="24"/>
          <w:szCs w:val="24"/>
          <w:lang w:val="en-US"/>
        </w:rPr>
        <w:t xml:space="preserve"> </w:t>
      </w:r>
      <w:r w:rsidR="007460BA">
        <w:rPr>
          <w:rFonts w:ascii="Calibri" w:hAnsi="Calibri" w:cs="Arial"/>
          <w:sz w:val="24"/>
          <w:szCs w:val="24"/>
          <w:lang w:val="en-US"/>
        </w:rPr>
        <w:t>wish</w:t>
      </w:r>
      <w:r w:rsidR="004638FB" w:rsidRPr="00F37135">
        <w:rPr>
          <w:rFonts w:ascii="Calibri" w:hAnsi="Calibri" w:cs="Arial"/>
          <w:sz w:val="24"/>
          <w:szCs w:val="24"/>
          <w:lang w:val="en-US"/>
        </w:rPr>
        <w:t xml:space="preserve"> </w:t>
      </w:r>
      <w:r w:rsidR="00797872" w:rsidRPr="00F37135">
        <w:rPr>
          <w:rFonts w:ascii="Calibri" w:hAnsi="Calibri" w:cs="Arial"/>
          <w:sz w:val="24"/>
          <w:szCs w:val="24"/>
          <w:lang w:val="en-US"/>
        </w:rPr>
        <w:t xml:space="preserve">to </w:t>
      </w:r>
      <w:r w:rsidR="00F35F01" w:rsidRPr="00F37135">
        <w:rPr>
          <w:rFonts w:ascii="Calibri" w:hAnsi="Calibri" w:cs="Arial"/>
          <w:sz w:val="24"/>
          <w:szCs w:val="24"/>
          <w:lang w:val="en-US"/>
        </w:rPr>
        <w:t xml:space="preserve">formally </w:t>
      </w:r>
      <w:r w:rsidR="00797872" w:rsidRPr="00F37135">
        <w:rPr>
          <w:rFonts w:ascii="Calibri" w:hAnsi="Calibri" w:cs="Arial"/>
          <w:sz w:val="24"/>
          <w:szCs w:val="24"/>
          <w:lang w:val="en-US"/>
        </w:rPr>
        <w:t>establish</w:t>
      </w:r>
      <w:r w:rsidR="00F35F01" w:rsidRPr="00F37135">
        <w:rPr>
          <w:rFonts w:ascii="Calibri" w:hAnsi="Calibri" w:cs="Arial"/>
          <w:sz w:val="24"/>
          <w:szCs w:val="24"/>
          <w:lang w:val="en-US"/>
        </w:rPr>
        <w:t xml:space="preserve"> </w:t>
      </w:r>
      <w:r w:rsidR="00340A8A" w:rsidRPr="00F37135">
        <w:rPr>
          <w:rFonts w:ascii="Calibri" w:hAnsi="Calibri" w:cs="Arial"/>
          <w:sz w:val="24"/>
          <w:szCs w:val="24"/>
          <w:lang w:val="en-US"/>
        </w:rPr>
        <w:t xml:space="preserve">an </w:t>
      </w:r>
      <w:r w:rsidR="004638FB" w:rsidRPr="00F37135">
        <w:rPr>
          <w:rFonts w:ascii="Calibri" w:hAnsi="Calibri" w:cs="Arial"/>
          <w:sz w:val="24"/>
          <w:szCs w:val="24"/>
          <w:lang w:val="en-US"/>
        </w:rPr>
        <w:t>institutional relation</w:t>
      </w:r>
      <w:r w:rsidR="00D04EAF">
        <w:rPr>
          <w:rFonts w:ascii="Calibri" w:hAnsi="Calibri" w:cs="Arial"/>
          <w:sz w:val="24"/>
          <w:szCs w:val="24"/>
          <w:lang w:val="en-US"/>
        </w:rPr>
        <w:t>ship</w:t>
      </w:r>
      <w:r w:rsidR="00B81465" w:rsidRPr="00F37135">
        <w:rPr>
          <w:rFonts w:ascii="Calibri" w:hAnsi="Calibri" w:cs="Arial"/>
          <w:sz w:val="24"/>
          <w:szCs w:val="24"/>
          <w:lang w:val="en-US"/>
        </w:rPr>
        <w:t xml:space="preserve"> between them</w:t>
      </w:r>
      <w:r w:rsidR="004638FB" w:rsidRPr="00F37135">
        <w:rPr>
          <w:rFonts w:ascii="Calibri" w:hAnsi="Calibri" w:cs="Arial"/>
          <w:sz w:val="24"/>
          <w:szCs w:val="24"/>
          <w:lang w:val="en-US"/>
        </w:rPr>
        <w:t xml:space="preserve">, </w:t>
      </w:r>
      <w:r w:rsidR="00B81465" w:rsidRPr="00F37135">
        <w:rPr>
          <w:rFonts w:ascii="Calibri" w:hAnsi="Calibri" w:cs="Arial"/>
          <w:sz w:val="24"/>
          <w:szCs w:val="24"/>
          <w:lang w:val="en-US"/>
        </w:rPr>
        <w:t xml:space="preserve">aiming to promote their continuous </w:t>
      </w:r>
      <w:r w:rsidR="00B05236" w:rsidRPr="00F37135">
        <w:rPr>
          <w:rFonts w:ascii="Calibri" w:hAnsi="Calibri" w:cs="Arial"/>
          <w:sz w:val="24"/>
          <w:szCs w:val="24"/>
          <w:lang w:val="en-US"/>
        </w:rPr>
        <w:t>strengthening</w:t>
      </w:r>
      <w:r w:rsidR="004054D1" w:rsidRPr="00F37135">
        <w:rPr>
          <w:rFonts w:ascii="Calibri" w:hAnsi="Calibri" w:cs="Arial"/>
          <w:sz w:val="24"/>
          <w:szCs w:val="24"/>
          <w:lang w:val="en-US"/>
        </w:rPr>
        <w:t>, enhancement</w:t>
      </w:r>
      <w:r w:rsidR="00B05236" w:rsidRPr="00F37135">
        <w:rPr>
          <w:rFonts w:ascii="Calibri" w:hAnsi="Calibri" w:cs="Arial"/>
          <w:sz w:val="24"/>
          <w:szCs w:val="24"/>
          <w:lang w:val="en-US"/>
        </w:rPr>
        <w:t xml:space="preserve"> and </w:t>
      </w:r>
      <w:r w:rsidR="00F7340A" w:rsidRPr="00F37135">
        <w:rPr>
          <w:rFonts w:ascii="Calibri" w:hAnsi="Calibri" w:cs="Arial"/>
          <w:sz w:val="24"/>
          <w:szCs w:val="24"/>
          <w:lang w:val="en-US"/>
        </w:rPr>
        <w:t>advancement</w:t>
      </w:r>
      <w:r w:rsidR="00B81465" w:rsidRPr="00F37135">
        <w:rPr>
          <w:rFonts w:ascii="Calibri" w:hAnsi="Calibri" w:cs="Arial"/>
          <w:sz w:val="24"/>
          <w:szCs w:val="24"/>
          <w:lang w:val="en-US"/>
        </w:rPr>
        <w:t xml:space="preserve"> </w:t>
      </w:r>
      <w:bookmarkStart w:id="1" w:name="_Hlk34729663"/>
      <w:r w:rsidR="00455901" w:rsidRPr="00F37135">
        <w:rPr>
          <w:rFonts w:ascii="Calibri" w:hAnsi="Calibri" w:cs="Arial"/>
          <w:sz w:val="24"/>
          <w:szCs w:val="24"/>
          <w:lang w:val="en-US"/>
        </w:rPr>
        <w:t xml:space="preserve">by </w:t>
      </w:r>
      <w:bookmarkEnd w:id="1"/>
      <w:r w:rsidR="00455901" w:rsidRPr="00F37135">
        <w:rPr>
          <w:rFonts w:ascii="Calibri" w:hAnsi="Calibri" w:cs="Arial"/>
          <w:sz w:val="24"/>
          <w:szCs w:val="24"/>
          <w:lang w:val="en-US"/>
        </w:rPr>
        <w:t>joint</w:t>
      </w:r>
      <w:r w:rsidR="004054D1" w:rsidRPr="00F37135">
        <w:rPr>
          <w:rFonts w:ascii="Calibri" w:hAnsi="Calibri" w:cs="Arial"/>
          <w:sz w:val="24"/>
          <w:szCs w:val="24"/>
          <w:lang w:val="en-US"/>
        </w:rPr>
        <w:t>ly</w:t>
      </w:r>
      <w:r w:rsidR="00455901" w:rsidRPr="00F37135">
        <w:rPr>
          <w:rFonts w:ascii="Calibri" w:hAnsi="Calibri" w:cs="Arial"/>
          <w:sz w:val="24"/>
          <w:szCs w:val="24"/>
          <w:lang w:val="en-US"/>
        </w:rPr>
        <w:t xml:space="preserve"> develop</w:t>
      </w:r>
      <w:r w:rsidR="004054D1" w:rsidRPr="00F37135">
        <w:rPr>
          <w:rFonts w:ascii="Calibri" w:hAnsi="Calibri" w:cs="Arial"/>
          <w:sz w:val="24"/>
          <w:szCs w:val="24"/>
          <w:lang w:val="en-US"/>
        </w:rPr>
        <w:t>ing</w:t>
      </w:r>
      <w:r w:rsidR="00455901" w:rsidRPr="00F37135">
        <w:rPr>
          <w:rFonts w:ascii="Calibri" w:hAnsi="Calibri" w:cs="Arial"/>
          <w:sz w:val="24"/>
          <w:szCs w:val="24"/>
          <w:lang w:val="en-US"/>
        </w:rPr>
        <w:t xml:space="preserve"> </w:t>
      </w:r>
      <w:r w:rsidR="004638FB" w:rsidRPr="00F37135">
        <w:rPr>
          <w:rFonts w:ascii="Calibri" w:hAnsi="Calibri" w:cs="Arial"/>
          <w:sz w:val="24"/>
          <w:szCs w:val="24"/>
          <w:lang w:val="en-US"/>
        </w:rPr>
        <w:t>academic, scientific</w:t>
      </w:r>
      <w:r w:rsidR="00B81465" w:rsidRPr="00F37135">
        <w:rPr>
          <w:rFonts w:ascii="Calibri" w:hAnsi="Calibri" w:cs="Arial"/>
          <w:sz w:val="24"/>
          <w:szCs w:val="24"/>
          <w:lang w:val="en-US"/>
        </w:rPr>
        <w:t xml:space="preserve">, </w:t>
      </w:r>
      <w:r w:rsidR="004638FB" w:rsidRPr="00F37135">
        <w:rPr>
          <w:rFonts w:ascii="Calibri" w:hAnsi="Calibri" w:cs="Arial"/>
          <w:sz w:val="24"/>
          <w:szCs w:val="24"/>
          <w:lang w:val="en-US"/>
        </w:rPr>
        <w:t xml:space="preserve">technical </w:t>
      </w:r>
      <w:r w:rsidR="00B81465" w:rsidRPr="00F37135">
        <w:rPr>
          <w:rFonts w:ascii="Calibri" w:hAnsi="Calibri" w:cs="Arial"/>
          <w:sz w:val="24"/>
          <w:szCs w:val="24"/>
          <w:lang w:val="en-US"/>
        </w:rPr>
        <w:t xml:space="preserve">and cultural </w:t>
      </w:r>
      <w:r w:rsidR="004638FB" w:rsidRPr="00F37135">
        <w:rPr>
          <w:rFonts w:ascii="Calibri" w:hAnsi="Calibri" w:cs="Arial"/>
          <w:sz w:val="24"/>
          <w:szCs w:val="24"/>
          <w:lang w:val="en-US"/>
        </w:rPr>
        <w:t>activities</w:t>
      </w:r>
      <w:r w:rsidR="00B81465" w:rsidRPr="00F37135">
        <w:rPr>
          <w:rFonts w:ascii="Calibri" w:hAnsi="Calibri" w:cs="Arial"/>
          <w:sz w:val="24"/>
          <w:szCs w:val="24"/>
          <w:lang w:val="en-US"/>
        </w:rPr>
        <w:t>,</w:t>
      </w:r>
    </w:p>
    <w:p w14:paraId="2D1526E3" w14:textId="77777777" w:rsidR="00232531" w:rsidRPr="00F37135" w:rsidRDefault="004638FB" w:rsidP="00F943F0">
      <w:pPr>
        <w:ind w:right="51"/>
        <w:jc w:val="both"/>
        <w:rPr>
          <w:rFonts w:ascii="Calibri" w:hAnsi="Calibri" w:cs="Arial"/>
          <w:sz w:val="24"/>
          <w:szCs w:val="24"/>
          <w:lang w:val="en-US"/>
        </w:rPr>
      </w:pPr>
      <w:r w:rsidRPr="00F37135">
        <w:rPr>
          <w:rFonts w:ascii="Calibri" w:hAnsi="Calibri" w:cs="Arial"/>
          <w:b/>
          <w:sz w:val="24"/>
          <w:szCs w:val="24"/>
          <w:lang w:val="en-US"/>
        </w:rPr>
        <w:t xml:space="preserve">ENTER INTO THIS </w:t>
      </w:r>
      <w:r w:rsidR="00B55FBD" w:rsidRPr="00F37135">
        <w:rPr>
          <w:rFonts w:ascii="Calibri" w:hAnsi="Calibri" w:cs="Arial"/>
          <w:b/>
          <w:sz w:val="24"/>
          <w:szCs w:val="24"/>
          <w:lang w:val="en-US"/>
        </w:rPr>
        <w:t>MEMORANDUM OF UNDERSTANDING</w:t>
      </w:r>
      <w:r w:rsidR="0072095F" w:rsidRPr="00F37135">
        <w:rPr>
          <w:rFonts w:ascii="Calibri" w:hAnsi="Calibri" w:cs="Arial"/>
          <w:sz w:val="24"/>
          <w:szCs w:val="24"/>
          <w:lang w:val="en-US"/>
        </w:rPr>
        <w:t>,</w:t>
      </w:r>
      <w:r w:rsidR="0072095F" w:rsidRPr="00F37135">
        <w:rPr>
          <w:rFonts w:ascii="Calibri" w:hAnsi="Calibri" w:cs="Arial"/>
          <w:b/>
          <w:sz w:val="24"/>
          <w:szCs w:val="24"/>
          <w:lang w:val="en-US"/>
        </w:rPr>
        <w:t xml:space="preserve"> </w:t>
      </w:r>
      <w:r w:rsidR="0072095F" w:rsidRPr="00F37135">
        <w:rPr>
          <w:rFonts w:ascii="Calibri" w:hAnsi="Calibri" w:cs="Arial"/>
          <w:sz w:val="24"/>
          <w:szCs w:val="24"/>
          <w:lang w:val="en-US"/>
        </w:rPr>
        <w:t>hereinafter referred to as “MOU”,</w:t>
      </w:r>
      <w:r w:rsidR="00F943F0" w:rsidRPr="00F37135">
        <w:rPr>
          <w:rFonts w:ascii="Calibri" w:hAnsi="Calibri" w:cs="Arial"/>
          <w:sz w:val="24"/>
          <w:szCs w:val="24"/>
          <w:lang w:val="en-US"/>
        </w:rPr>
        <w:t xml:space="preserve"> </w:t>
      </w:r>
      <w:r w:rsidR="0072095F" w:rsidRPr="00F37135">
        <w:rPr>
          <w:rFonts w:ascii="Calibri" w:hAnsi="Calibri" w:cs="Arial"/>
          <w:sz w:val="24"/>
          <w:szCs w:val="24"/>
          <w:lang w:val="en-US"/>
        </w:rPr>
        <w:t>which will be governed by the</w:t>
      </w:r>
      <w:r w:rsidRPr="00F37135">
        <w:rPr>
          <w:rFonts w:ascii="Calibri" w:hAnsi="Calibri" w:cs="Arial"/>
          <w:sz w:val="24"/>
          <w:szCs w:val="24"/>
          <w:lang w:val="en-US"/>
        </w:rPr>
        <w:t xml:space="preserve"> following</w:t>
      </w:r>
      <w:r w:rsidR="00F943F0" w:rsidRPr="00F37135">
        <w:rPr>
          <w:rFonts w:ascii="Calibri" w:hAnsi="Calibri" w:cs="Arial"/>
          <w:sz w:val="24"/>
          <w:szCs w:val="24"/>
          <w:lang w:val="en-US"/>
        </w:rPr>
        <w:t xml:space="preserve"> </w:t>
      </w:r>
      <w:r w:rsidR="004054D1" w:rsidRPr="00F37135">
        <w:rPr>
          <w:rFonts w:ascii="Calibri" w:hAnsi="Calibri" w:cs="Arial"/>
          <w:sz w:val="24"/>
          <w:szCs w:val="24"/>
          <w:lang w:val="en-US"/>
        </w:rPr>
        <w:t>terms and conditions</w:t>
      </w:r>
      <w:r w:rsidR="00F943F0" w:rsidRPr="00F37135">
        <w:rPr>
          <w:rFonts w:ascii="Calibri" w:hAnsi="Calibri" w:cs="Arial"/>
          <w:sz w:val="24"/>
          <w:szCs w:val="24"/>
          <w:lang w:val="en-US"/>
        </w:rPr>
        <w:t>:</w:t>
      </w:r>
    </w:p>
    <w:p w14:paraId="1F819A19" w14:textId="77777777" w:rsidR="00232531" w:rsidRPr="00F37135" w:rsidRDefault="00232531" w:rsidP="004054D1">
      <w:pPr>
        <w:jc w:val="both"/>
        <w:rPr>
          <w:rFonts w:ascii="Calibri" w:hAnsi="Calibri" w:cs="Arial"/>
          <w:b/>
          <w:sz w:val="24"/>
          <w:szCs w:val="24"/>
          <w:lang w:val="en-US"/>
        </w:rPr>
      </w:pPr>
    </w:p>
    <w:p w14:paraId="4A017D6F" w14:textId="77777777" w:rsidR="004054D1" w:rsidRPr="00F37135" w:rsidRDefault="004054D1" w:rsidP="004054D1">
      <w:pPr>
        <w:jc w:val="both"/>
        <w:rPr>
          <w:rFonts w:ascii="Calibri" w:hAnsi="Calibri" w:cs="Arial"/>
          <w:sz w:val="24"/>
          <w:szCs w:val="24"/>
          <w:lang w:val="en-US"/>
        </w:rPr>
      </w:pPr>
      <w:r w:rsidRPr="00F37135">
        <w:rPr>
          <w:rFonts w:ascii="Calibri" w:hAnsi="Calibri" w:cs="Arial"/>
          <w:b/>
          <w:sz w:val="24"/>
          <w:szCs w:val="24"/>
          <w:lang w:val="en-US"/>
        </w:rPr>
        <w:t xml:space="preserve">SECTION 1: </w:t>
      </w:r>
      <w:r w:rsidR="004638FB" w:rsidRPr="00F37135">
        <w:rPr>
          <w:rFonts w:ascii="Calibri" w:hAnsi="Calibri" w:cs="Arial"/>
          <w:sz w:val="24"/>
          <w:szCs w:val="24"/>
          <w:lang w:val="en-US"/>
        </w:rPr>
        <w:t xml:space="preserve">The objectives of this </w:t>
      </w:r>
      <w:r w:rsidR="0072095F" w:rsidRPr="00F37135">
        <w:rPr>
          <w:rFonts w:ascii="Calibri" w:hAnsi="Calibri" w:cs="Arial"/>
          <w:sz w:val="24"/>
          <w:szCs w:val="24"/>
          <w:lang w:val="en-US"/>
        </w:rPr>
        <w:t>MOU</w:t>
      </w:r>
      <w:r w:rsidR="004638FB" w:rsidRPr="00F37135">
        <w:rPr>
          <w:rFonts w:ascii="Calibri" w:hAnsi="Calibri" w:cs="Arial"/>
          <w:sz w:val="24"/>
          <w:szCs w:val="24"/>
          <w:lang w:val="en-US"/>
        </w:rPr>
        <w:t xml:space="preserve"> are</w:t>
      </w:r>
      <w:r w:rsidRPr="00F37135">
        <w:rPr>
          <w:rFonts w:ascii="Calibri" w:hAnsi="Calibri" w:cs="Arial"/>
          <w:sz w:val="24"/>
          <w:szCs w:val="24"/>
          <w:lang w:val="en-US"/>
        </w:rPr>
        <w:t xml:space="preserve"> </w:t>
      </w:r>
      <w:r w:rsidR="00D04EAF">
        <w:rPr>
          <w:rFonts w:ascii="Calibri" w:hAnsi="Calibri" w:cs="Arial"/>
          <w:sz w:val="24"/>
          <w:szCs w:val="24"/>
          <w:lang w:val="en-US"/>
        </w:rPr>
        <w:t xml:space="preserve">as </w:t>
      </w:r>
      <w:r w:rsidR="00D04EAF" w:rsidRPr="00F37135">
        <w:rPr>
          <w:rFonts w:ascii="Calibri" w:hAnsi="Calibri" w:cs="Arial"/>
          <w:sz w:val="24"/>
          <w:szCs w:val="24"/>
          <w:lang w:val="en-US"/>
        </w:rPr>
        <w:t>follow</w:t>
      </w:r>
      <w:r w:rsidR="00D04EAF">
        <w:rPr>
          <w:rFonts w:ascii="Calibri" w:hAnsi="Calibri" w:cs="Arial"/>
          <w:sz w:val="24"/>
          <w:szCs w:val="24"/>
          <w:lang w:val="en-US"/>
        </w:rPr>
        <w:t>s</w:t>
      </w:r>
      <w:r w:rsidR="003E71C7" w:rsidRPr="00F37135">
        <w:rPr>
          <w:rFonts w:ascii="Calibri" w:hAnsi="Calibri" w:cs="Arial"/>
          <w:sz w:val="24"/>
          <w:szCs w:val="24"/>
          <w:lang w:val="en-US"/>
        </w:rPr>
        <w:t>:</w:t>
      </w:r>
    </w:p>
    <w:p w14:paraId="3635E8B0" w14:textId="77777777" w:rsidR="004054D1" w:rsidRPr="00F37135" w:rsidRDefault="004054D1" w:rsidP="004054D1">
      <w:pPr>
        <w:jc w:val="both"/>
        <w:rPr>
          <w:rFonts w:ascii="Calibri" w:hAnsi="Calibri" w:cs="Arial"/>
          <w:b/>
          <w:sz w:val="24"/>
          <w:szCs w:val="24"/>
          <w:lang w:val="en-US"/>
        </w:rPr>
      </w:pPr>
    </w:p>
    <w:p w14:paraId="4D2C67DA" w14:textId="77777777" w:rsidR="004054D1" w:rsidRPr="00F37135" w:rsidRDefault="006F592B" w:rsidP="006334E4">
      <w:pPr>
        <w:numPr>
          <w:ilvl w:val="0"/>
          <w:numId w:val="3"/>
        </w:numPr>
        <w:spacing w:after="120"/>
        <w:ind w:left="714" w:hanging="357"/>
        <w:jc w:val="both"/>
        <w:rPr>
          <w:rFonts w:ascii="Calibri" w:hAnsi="Calibri" w:cs="Arial"/>
          <w:b/>
          <w:sz w:val="24"/>
          <w:szCs w:val="24"/>
          <w:lang w:val="en-US"/>
        </w:rPr>
      </w:pPr>
      <w:r w:rsidRPr="00F37135">
        <w:rPr>
          <w:rFonts w:ascii="Calibri" w:hAnsi="Calibri" w:cs="Arial"/>
          <w:sz w:val="24"/>
          <w:szCs w:val="24"/>
          <w:lang w:val="en-US"/>
        </w:rPr>
        <w:t>To establish</w:t>
      </w:r>
      <w:r w:rsidR="004638FB" w:rsidRPr="00F37135">
        <w:rPr>
          <w:rFonts w:ascii="Calibri" w:hAnsi="Calibri" w:cs="Arial"/>
          <w:sz w:val="24"/>
          <w:szCs w:val="24"/>
          <w:lang w:val="en-US"/>
        </w:rPr>
        <w:t xml:space="preserve"> </w:t>
      </w:r>
      <w:r w:rsidR="004D3310" w:rsidRPr="00F37135">
        <w:rPr>
          <w:rFonts w:ascii="Calibri" w:hAnsi="Calibri" w:cs="Arial"/>
          <w:sz w:val="24"/>
          <w:szCs w:val="24"/>
          <w:lang w:val="en-US"/>
        </w:rPr>
        <w:t>an</w:t>
      </w:r>
      <w:r w:rsidR="0072095F" w:rsidRPr="00F37135">
        <w:rPr>
          <w:rFonts w:ascii="Calibri" w:hAnsi="Calibri" w:cs="Arial"/>
          <w:sz w:val="24"/>
          <w:szCs w:val="24"/>
          <w:lang w:val="en-US"/>
        </w:rPr>
        <w:t xml:space="preserve"> </w:t>
      </w:r>
      <w:r w:rsidRPr="00F37135">
        <w:rPr>
          <w:rFonts w:ascii="Calibri" w:hAnsi="Calibri" w:cs="Arial"/>
          <w:sz w:val="24"/>
          <w:szCs w:val="24"/>
          <w:lang w:val="en-US"/>
        </w:rPr>
        <w:t xml:space="preserve">institutional </w:t>
      </w:r>
      <w:r w:rsidR="004638FB" w:rsidRPr="00F37135">
        <w:rPr>
          <w:rFonts w:ascii="Calibri" w:hAnsi="Calibri" w:cs="Arial"/>
          <w:sz w:val="24"/>
          <w:szCs w:val="24"/>
          <w:lang w:val="en-US"/>
        </w:rPr>
        <w:t>relation</w:t>
      </w:r>
      <w:r w:rsidR="00D04EAF">
        <w:rPr>
          <w:rFonts w:ascii="Calibri" w:hAnsi="Calibri" w:cs="Arial"/>
          <w:sz w:val="24"/>
          <w:szCs w:val="24"/>
          <w:lang w:val="en-US"/>
        </w:rPr>
        <w:t>ship</w:t>
      </w:r>
      <w:r w:rsidR="004638FB" w:rsidRPr="00F37135">
        <w:rPr>
          <w:rFonts w:ascii="Calibri" w:hAnsi="Calibri" w:cs="Arial"/>
          <w:sz w:val="24"/>
          <w:szCs w:val="24"/>
          <w:lang w:val="en-US"/>
        </w:rPr>
        <w:t xml:space="preserve"> between </w:t>
      </w:r>
      <w:r w:rsidR="0072095F" w:rsidRPr="00F37135">
        <w:rPr>
          <w:rFonts w:ascii="Calibri" w:hAnsi="Calibri" w:cs="Arial"/>
          <w:sz w:val="24"/>
          <w:szCs w:val="24"/>
          <w:lang w:val="en-US"/>
        </w:rPr>
        <w:t xml:space="preserve">the Parties, so as to </w:t>
      </w:r>
      <w:r w:rsidR="00455901" w:rsidRPr="00F37135">
        <w:rPr>
          <w:rFonts w:ascii="Calibri" w:hAnsi="Calibri" w:cs="Arial"/>
          <w:sz w:val="24"/>
          <w:szCs w:val="24"/>
          <w:lang w:val="en-US"/>
        </w:rPr>
        <w:t>enable</w:t>
      </w:r>
      <w:r w:rsidR="004638FB" w:rsidRPr="00F37135">
        <w:rPr>
          <w:rFonts w:ascii="Calibri" w:hAnsi="Calibri" w:cs="Arial"/>
          <w:sz w:val="24"/>
          <w:szCs w:val="24"/>
          <w:lang w:val="en-US"/>
        </w:rPr>
        <w:t xml:space="preserve"> the </w:t>
      </w:r>
      <w:r w:rsidRPr="00F37135">
        <w:rPr>
          <w:rFonts w:ascii="Calibri" w:hAnsi="Calibri" w:cs="Arial"/>
          <w:sz w:val="24"/>
          <w:szCs w:val="24"/>
          <w:lang w:val="en-US"/>
        </w:rPr>
        <w:t xml:space="preserve">joint </w:t>
      </w:r>
      <w:r w:rsidR="004638FB" w:rsidRPr="00F37135">
        <w:rPr>
          <w:rFonts w:ascii="Calibri" w:hAnsi="Calibri" w:cs="Arial"/>
          <w:sz w:val="24"/>
          <w:szCs w:val="24"/>
          <w:lang w:val="en-US"/>
        </w:rPr>
        <w:t xml:space="preserve">development of </w:t>
      </w:r>
      <w:r w:rsidR="0072095F" w:rsidRPr="00F37135">
        <w:rPr>
          <w:rFonts w:ascii="Calibri" w:hAnsi="Calibri" w:cs="Arial"/>
          <w:sz w:val="24"/>
          <w:szCs w:val="24"/>
          <w:lang w:val="en-US"/>
        </w:rPr>
        <w:t xml:space="preserve">training, research, technical and cultural </w:t>
      </w:r>
      <w:r w:rsidR="004638FB" w:rsidRPr="00F37135">
        <w:rPr>
          <w:rFonts w:ascii="Calibri" w:hAnsi="Calibri" w:cs="Arial"/>
          <w:sz w:val="24"/>
          <w:szCs w:val="24"/>
          <w:lang w:val="en-US"/>
        </w:rPr>
        <w:t>programs, projects and activities</w:t>
      </w:r>
      <w:r w:rsidR="003E71C7" w:rsidRPr="00F37135">
        <w:rPr>
          <w:rFonts w:ascii="Calibri" w:hAnsi="Calibri" w:cs="Arial"/>
          <w:sz w:val="24"/>
          <w:szCs w:val="24"/>
          <w:lang w:val="en-US"/>
        </w:rPr>
        <w:t xml:space="preserve">. </w:t>
      </w:r>
    </w:p>
    <w:p w14:paraId="3B98EDB6" w14:textId="77777777" w:rsidR="009471CA" w:rsidRPr="00F37135" w:rsidRDefault="006F592B" w:rsidP="004054D1">
      <w:pPr>
        <w:numPr>
          <w:ilvl w:val="0"/>
          <w:numId w:val="3"/>
        </w:numPr>
        <w:jc w:val="both"/>
        <w:rPr>
          <w:rFonts w:ascii="Calibri" w:hAnsi="Calibri" w:cs="Arial"/>
          <w:b/>
          <w:sz w:val="24"/>
          <w:szCs w:val="24"/>
          <w:lang w:val="en-US"/>
        </w:rPr>
      </w:pPr>
      <w:r w:rsidRPr="00F37135">
        <w:rPr>
          <w:rFonts w:ascii="Calibri" w:hAnsi="Calibri" w:cs="Arial"/>
          <w:sz w:val="24"/>
          <w:szCs w:val="24"/>
          <w:lang w:val="en-US"/>
        </w:rPr>
        <w:t xml:space="preserve">To </w:t>
      </w:r>
      <w:r w:rsidR="0072095F" w:rsidRPr="00F37135">
        <w:rPr>
          <w:rFonts w:ascii="Calibri" w:hAnsi="Calibri" w:cs="Arial"/>
          <w:sz w:val="24"/>
          <w:szCs w:val="24"/>
          <w:lang w:val="en-US"/>
        </w:rPr>
        <w:t>stipulate</w:t>
      </w:r>
      <w:r w:rsidR="004638FB" w:rsidRPr="00F37135">
        <w:rPr>
          <w:rFonts w:ascii="Calibri" w:hAnsi="Calibri" w:cs="Arial"/>
          <w:sz w:val="24"/>
          <w:szCs w:val="24"/>
          <w:lang w:val="en-US"/>
        </w:rPr>
        <w:t xml:space="preserve"> the </w:t>
      </w:r>
      <w:r w:rsidR="0072095F" w:rsidRPr="00F37135">
        <w:rPr>
          <w:rFonts w:ascii="Calibri" w:hAnsi="Calibri" w:cs="Arial"/>
          <w:sz w:val="24"/>
          <w:szCs w:val="24"/>
          <w:lang w:val="en-US"/>
        </w:rPr>
        <w:t xml:space="preserve">methods </w:t>
      </w:r>
      <w:r w:rsidR="004054D1" w:rsidRPr="00F37135">
        <w:rPr>
          <w:rFonts w:ascii="Calibri" w:hAnsi="Calibri" w:cs="Arial"/>
          <w:sz w:val="24"/>
          <w:szCs w:val="24"/>
          <w:lang w:val="en-US"/>
        </w:rPr>
        <w:t xml:space="preserve">and means </w:t>
      </w:r>
      <w:r w:rsidR="000F225D">
        <w:rPr>
          <w:rFonts w:ascii="Calibri" w:hAnsi="Calibri" w:cs="Arial"/>
          <w:sz w:val="24"/>
          <w:szCs w:val="24"/>
          <w:lang w:val="en-US"/>
        </w:rPr>
        <w:t xml:space="preserve">to </w:t>
      </w:r>
      <w:r w:rsidR="004054D1" w:rsidRPr="00F37135">
        <w:rPr>
          <w:rFonts w:ascii="Calibri" w:hAnsi="Calibri" w:cs="Arial"/>
          <w:sz w:val="24"/>
          <w:szCs w:val="24"/>
          <w:lang w:val="en-US"/>
        </w:rPr>
        <w:t xml:space="preserve">carry out such programs, projects and activities, </w:t>
      </w:r>
      <w:r w:rsidR="0072095F" w:rsidRPr="00F37135">
        <w:rPr>
          <w:rFonts w:ascii="Calibri" w:hAnsi="Calibri" w:cs="Arial"/>
          <w:sz w:val="24"/>
          <w:szCs w:val="24"/>
          <w:lang w:val="en-US"/>
        </w:rPr>
        <w:t>especially the development of research</w:t>
      </w:r>
      <w:r w:rsidR="004054D1" w:rsidRPr="00F37135">
        <w:rPr>
          <w:rFonts w:ascii="Calibri" w:hAnsi="Calibri" w:cs="Arial"/>
          <w:sz w:val="24"/>
          <w:szCs w:val="24"/>
          <w:lang w:val="en-US"/>
        </w:rPr>
        <w:t xml:space="preserve">, </w:t>
      </w:r>
      <w:r w:rsidR="008B4539">
        <w:rPr>
          <w:rFonts w:ascii="Calibri" w:hAnsi="Calibri" w:cs="Arial"/>
          <w:sz w:val="24"/>
          <w:szCs w:val="24"/>
          <w:lang w:val="en-US"/>
        </w:rPr>
        <w:t>training</w:t>
      </w:r>
      <w:r w:rsidR="004054D1" w:rsidRPr="00F37135">
        <w:rPr>
          <w:rFonts w:ascii="Calibri" w:hAnsi="Calibri" w:cs="Arial"/>
          <w:sz w:val="24"/>
          <w:szCs w:val="24"/>
          <w:lang w:val="en-US"/>
        </w:rPr>
        <w:t xml:space="preserve"> activities</w:t>
      </w:r>
      <w:r w:rsidR="0072095F" w:rsidRPr="00F37135">
        <w:rPr>
          <w:rFonts w:ascii="Calibri" w:hAnsi="Calibri" w:cs="Arial"/>
          <w:sz w:val="24"/>
          <w:szCs w:val="24"/>
          <w:lang w:val="en-US"/>
        </w:rPr>
        <w:t xml:space="preserve"> and </w:t>
      </w:r>
      <w:r w:rsidR="004054D1" w:rsidRPr="00F37135">
        <w:rPr>
          <w:rFonts w:ascii="Calibri" w:hAnsi="Calibri" w:cs="Arial"/>
          <w:sz w:val="24"/>
          <w:szCs w:val="24"/>
          <w:lang w:val="en-US"/>
        </w:rPr>
        <w:t xml:space="preserve">academic </w:t>
      </w:r>
      <w:r w:rsidR="0072095F" w:rsidRPr="00F37135">
        <w:rPr>
          <w:rFonts w:ascii="Calibri" w:hAnsi="Calibri" w:cs="Arial"/>
          <w:sz w:val="24"/>
          <w:szCs w:val="24"/>
          <w:lang w:val="en-US"/>
        </w:rPr>
        <w:t>exchanges</w:t>
      </w:r>
      <w:r w:rsidR="003E71C7" w:rsidRPr="00F37135">
        <w:rPr>
          <w:rFonts w:ascii="Calibri" w:hAnsi="Calibri" w:cs="Arial"/>
          <w:sz w:val="24"/>
          <w:szCs w:val="24"/>
          <w:lang w:val="en-US"/>
        </w:rPr>
        <w:t>.</w:t>
      </w:r>
    </w:p>
    <w:p w14:paraId="74E43EF3" w14:textId="77777777" w:rsidR="006A4887" w:rsidRPr="00F37135" w:rsidRDefault="006A4887" w:rsidP="004054D1">
      <w:pPr>
        <w:jc w:val="both"/>
        <w:rPr>
          <w:rFonts w:ascii="Calibri" w:hAnsi="Calibri" w:cs="Arial"/>
          <w:sz w:val="24"/>
          <w:szCs w:val="24"/>
          <w:lang w:val="en-US"/>
        </w:rPr>
      </w:pPr>
    </w:p>
    <w:p w14:paraId="734FD654" w14:textId="77777777" w:rsidR="00232531" w:rsidRPr="00F37135" w:rsidRDefault="004054D1" w:rsidP="004054D1">
      <w:pPr>
        <w:jc w:val="both"/>
        <w:rPr>
          <w:rFonts w:ascii="Calibri" w:hAnsi="Calibri" w:cs="Arial"/>
          <w:sz w:val="24"/>
          <w:szCs w:val="24"/>
          <w:lang w:val="en-US"/>
        </w:rPr>
      </w:pPr>
      <w:r w:rsidRPr="00F37135">
        <w:rPr>
          <w:rFonts w:ascii="Calibri" w:hAnsi="Calibri" w:cs="Arial"/>
          <w:b/>
          <w:sz w:val="24"/>
          <w:szCs w:val="24"/>
          <w:lang w:val="en-US"/>
        </w:rPr>
        <w:t>SECTION 2:</w:t>
      </w:r>
      <w:r w:rsidR="003E71C7" w:rsidRPr="00F37135">
        <w:rPr>
          <w:rFonts w:ascii="Calibri" w:hAnsi="Calibri" w:cs="Arial"/>
          <w:sz w:val="24"/>
          <w:szCs w:val="24"/>
          <w:lang w:val="en-US"/>
        </w:rPr>
        <w:t xml:space="preserve"> </w:t>
      </w:r>
      <w:r w:rsidR="007B608E" w:rsidRPr="00F37135">
        <w:rPr>
          <w:rFonts w:ascii="Calibri" w:hAnsi="Calibri" w:cs="Arial"/>
          <w:sz w:val="24"/>
          <w:szCs w:val="24"/>
          <w:lang w:val="en-US"/>
        </w:rPr>
        <w:t xml:space="preserve">The </w:t>
      </w:r>
      <w:r w:rsidR="0072095F" w:rsidRPr="00F37135">
        <w:rPr>
          <w:rFonts w:ascii="Calibri" w:hAnsi="Calibri" w:cs="Arial"/>
          <w:sz w:val="24"/>
          <w:szCs w:val="24"/>
          <w:lang w:val="en-US"/>
        </w:rPr>
        <w:t xml:space="preserve">accomplishment of the objectives </w:t>
      </w:r>
      <w:r w:rsidR="006334E4" w:rsidRPr="00F37135">
        <w:rPr>
          <w:rFonts w:ascii="Calibri" w:hAnsi="Calibri" w:cs="Arial"/>
          <w:sz w:val="24"/>
          <w:szCs w:val="24"/>
          <w:lang w:val="en-US"/>
        </w:rPr>
        <w:t xml:space="preserve">hereof </w:t>
      </w:r>
      <w:r w:rsidR="007B608E" w:rsidRPr="00F37135">
        <w:rPr>
          <w:rFonts w:ascii="Calibri" w:hAnsi="Calibri" w:cs="Arial"/>
          <w:sz w:val="24"/>
          <w:szCs w:val="24"/>
          <w:lang w:val="en-US"/>
        </w:rPr>
        <w:t xml:space="preserve">may consist </w:t>
      </w:r>
      <w:r w:rsidR="00F96A76" w:rsidRPr="00F37135">
        <w:rPr>
          <w:rFonts w:ascii="Calibri" w:hAnsi="Calibri" w:cs="Arial"/>
          <w:sz w:val="24"/>
          <w:szCs w:val="24"/>
          <w:lang w:val="en-US"/>
        </w:rPr>
        <w:t>in</w:t>
      </w:r>
      <w:r w:rsidR="006334E4" w:rsidRPr="00F37135">
        <w:rPr>
          <w:rFonts w:ascii="Calibri" w:hAnsi="Calibri" w:cs="Arial"/>
          <w:sz w:val="24"/>
          <w:szCs w:val="24"/>
          <w:lang w:val="en-US"/>
        </w:rPr>
        <w:t xml:space="preserve"> the following forms of cooperation</w:t>
      </w:r>
      <w:r w:rsidR="007B608E" w:rsidRPr="00F37135">
        <w:rPr>
          <w:rFonts w:ascii="Calibri" w:hAnsi="Calibri" w:cs="Arial"/>
          <w:sz w:val="24"/>
          <w:szCs w:val="24"/>
          <w:lang w:val="en-US"/>
        </w:rPr>
        <w:t>:</w:t>
      </w:r>
    </w:p>
    <w:p w14:paraId="58DE3DA4" w14:textId="77777777" w:rsidR="003E71C7" w:rsidRPr="00F37135" w:rsidRDefault="003E71C7" w:rsidP="004054D1">
      <w:pPr>
        <w:jc w:val="both"/>
        <w:rPr>
          <w:rFonts w:ascii="Calibri" w:hAnsi="Calibri" w:cs="Arial"/>
          <w:sz w:val="24"/>
          <w:szCs w:val="24"/>
          <w:lang w:val="en-US"/>
        </w:rPr>
      </w:pPr>
    </w:p>
    <w:p w14:paraId="60EF906C" w14:textId="77777777" w:rsidR="002154E3" w:rsidRPr="00F37135" w:rsidRDefault="007B608E" w:rsidP="006334E4">
      <w:pPr>
        <w:numPr>
          <w:ilvl w:val="0"/>
          <w:numId w:val="4"/>
        </w:numPr>
        <w:spacing w:after="120"/>
        <w:ind w:left="714" w:hanging="357"/>
        <w:jc w:val="both"/>
        <w:rPr>
          <w:rFonts w:ascii="Calibri" w:hAnsi="Calibri" w:cs="Arial"/>
          <w:sz w:val="24"/>
          <w:szCs w:val="24"/>
          <w:lang w:val="en-US"/>
        </w:rPr>
      </w:pPr>
      <w:r w:rsidRPr="00F37135">
        <w:rPr>
          <w:rFonts w:ascii="Calibri" w:hAnsi="Calibri" w:cs="Arial"/>
          <w:sz w:val="24"/>
          <w:szCs w:val="24"/>
          <w:lang w:val="en-US"/>
        </w:rPr>
        <w:t xml:space="preserve">Joint </w:t>
      </w:r>
      <w:r w:rsidR="0072095F" w:rsidRPr="00F37135">
        <w:rPr>
          <w:rFonts w:ascii="Calibri" w:hAnsi="Calibri" w:cs="Arial"/>
          <w:sz w:val="24"/>
          <w:szCs w:val="24"/>
          <w:lang w:val="en-US"/>
        </w:rPr>
        <w:t xml:space="preserve">development of research programs, projects and activities in equivalent, similar or </w:t>
      </w:r>
      <w:r w:rsidR="002154E3" w:rsidRPr="00F37135">
        <w:rPr>
          <w:rFonts w:ascii="Calibri" w:hAnsi="Calibri" w:cs="Arial"/>
          <w:sz w:val="24"/>
          <w:szCs w:val="24"/>
          <w:lang w:val="en-US"/>
        </w:rPr>
        <w:t>matching</w:t>
      </w:r>
      <w:r w:rsidR="0072095F" w:rsidRPr="00F37135">
        <w:rPr>
          <w:rFonts w:ascii="Calibri" w:hAnsi="Calibri" w:cs="Arial"/>
          <w:sz w:val="24"/>
          <w:szCs w:val="24"/>
          <w:lang w:val="en-US"/>
        </w:rPr>
        <w:t xml:space="preserve"> </w:t>
      </w:r>
      <w:r w:rsidR="008B4539">
        <w:rPr>
          <w:rFonts w:ascii="Calibri" w:hAnsi="Calibri" w:cs="Arial"/>
          <w:sz w:val="24"/>
          <w:szCs w:val="24"/>
          <w:lang w:val="en-US"/>
        </w:rPr>
        <w:t>research</w:t>
      </w:r>
      <w:r w:rsidR="0072095F" w:rsidRPr="00F37135">
        <w:rPr>
          <w:rFonts w:ascii="Calibri" w:hAnsi="Calibri" w:cs="Arial"/>
          <w:sz w:val="24"/>
          <w:szCs w:val="24"/>
          <w:lang w:val="en-US"/>
        </w:rPr>
        <w:t xml:space="preserve"> areas between the Parties, as well as regarding scientific topics of their mutual interest</w:t>
      </w:r>
      <w:r w:rsidR="008E75AC" w:rsidRPr="00F37135">
        <w:rPr>
          <w:rFonts w:ascii="Calibri" w:hAnsi="Calibri" w:cs="Arial"/>
          <w:sz w:val="24"/>
          <w:szCs w:val="24"/>
          <w:lang w:val="en-US"/>
        </w:rPr>
        <w:t>.</w:t>
      </w:r>
    </w:p>
    <w:p w14:paraId="618462E3" w14:textId="77777777" w:rsidR="002154E3" w:rsidRPr="00F37135" w:rsidRDefault="009F44F2" w:rsidP="006334E4">
      <w:pPr>
        <w:numPr>
          <w:ilvl w:val="0"/>
          <w:numId w:val="4"/>
        </w:numPr>
        <w:spacing w:after="120"/>
        <w:ind w:left="714" w:hanging="357"/>
        <w:jc w:val="both"/>
        <w:rPr>
          <w:rFonts w:ascii="Calibri" w:hAnsi="Calibri" w:cs="Arial"/>
          <w:sz w:val="24"/>
          <w:szCs w:val="24"/>
          <w:lang w:val="en-US"/>
        </w:rPr>
      </w:pPr>
      <w:r>
        <w:rPr>
          <w:rFonts w:ascii="Calibri" w:hAnsi="Calibri" w:cs="Arial"/>
          <w:sz w:val="24"/>
          <w:szCs w:val="24"/>
          <w:lang w:val="en-US"/>
        </w:rPr>
        <w:t>Exchange</w:t>
      </w:r>
      <w:r w:rsidR="007B608E" w:rsidRPr="00F37135">
        <w:rPr>
          <w:rFonts w:ascii="Calibri" w:hAnsi="Calibri" w:cs="Arial"/>
          <w:sz w:val="24"/>
          <w:szCs w:val="24"/>
          <w:lang w:val="en-US"/>
        </w:rPr>
        <w:t xml:space="preserve"> </w:t>
      </w:r>
      <w:r w:rsidR="008E75AC" w:rsidRPr="00F37135">
        <w:rPr>
          <w:rFonts w:ascii="Calibri" w:hAnsi="Calibri" w:cs="Arial"/>
          <w:sz w:val="24"/>
          <w:szCs w:val="24"/>
          <w:lang w:val="en-US"/>
        </w:rPr>
        <w:t>of faculty</w:t>
      </w:r>
      <w:r w:rsidR="002154E3" w:rsidRPr="00F37135">
        <w:rPr>
          <w:rFonts w:ascii="Calibri" w:hAnsi="Calibri" w:cs="Arial"/>
          <w:sz w:val="24"/>
          <w:szCs w:val="24"/>
          <w:lang w:val="en-US"/>
        </w:rPr>
        <w:t xml:space="preserve"> members</w:t>
      </w:r>
      <w:r w:rsidR="008E75AC" w:rsidRPr="00F37135">
        <w:rPr>
          <w:rFonts w:ascii="Calibri" w:hAnsi="Calibri" w:cs="Arial"/>
          <w:sz w:val="24"/>
          <w:szCs w:val="24"/>
          <w:lang w:val="en-US"/>
        </w:rPr>
        <w:t xml:space="preserve">, researchers, students, and technical and administrative staff </w:t>
      </w:r>
      <w:r w:rsidR="002154E3" w:rsidRPr="00F37135">
        <w:rPr>
          <w:rFonts w:ascii="Calibri" w:hAnsi="Calibri" w:cs="Arial"/>
          <w:sz w:val="24"/>
          <w:szCs w:val="24"/>
          <w:lang w:val="en-US"/>
        </w:rPr>
        <w:t>to participate in</w:t>
      </w:r>
      <w:r w:rsidR="008E75AC" w:rsidRPr="00F37135">
        <w:rPr>
          <w:rFonts w:ascii="Calibri" w:hAnsi="Calibri" w:cs="Arial"/>
          <w:sz w:val="24"/>
          <w:szCs w:val="24"/>
          <w:lang w:val="en-US"/>
        </w:rPr>
        <w:t xml:space="preserve"> </w:t>
      </w:r>
      <w:r w:rsidR="007D42B5">
        <w:rPr>
          <w:rFonts w:ascii="Calibri" w:hAnsi="Calibri" w:cs="Arial"/>
          <w:sz w:val="24"/>
          <w:szCs w:val="24"/>
          <w:lang w:val="en-US"/>
        </w:rPr>
        <w:t>training</w:t>
      </w:r>
      <w:r w:rsidR="008E75AC" w:rsidRPr="00F37135">
        <w:rPr>
          <w:rFonts w:ascii="Calibri" w:hAnsi="Calibri" w:cs="Arial"/>
          <w:sz w:val="24"/>
          <w:szCs w:val="24"/>
          <w:lang w:val="en-US"/>
        </w:rPr>
        <w:t xml:space="preserve"> activities, internships, </w:t>
      </w:r>
      <w:r w:rsidR="00145653">
        <w:rPr>
          <w:rFonts w:ascii="Calibri" w:hAnsi="Calibri" w:cs="Arial"/>
          <w:sz w:val="24"/>
          <w:szCs w:val="24"/>
          <w:lang w:val="en-US"/>
        </w:rPr>
        <w:t>visits</w:t>
      </w:r>
      <w:r w:rsidR="008E75AC" w:rsidRPr="00F37135">
        <w:rPr>
          <w:rFonts w:ascii="Calibri" w:hAnsi="Calibri" w:cs="Arial"/>
          <w:sz w:val="24"/>
          <w:szCs w:val="24"/>
          <w:lang w:val="en-US"/>
        </w:rPr>
        <w:t xml:space="preserve"> </w:t>
      </w:r>
      <w:r w:rsidR="002154E3" w:rsidRPr="00F37135">
        <w:rPr>
          <w:rFonts w:ascii="Calibri" w:hAnsi="Calibri" w:cs="Arial"/>
          <w:sz w:val="24"/>
          <w:szCs w:val="24"/>
          <w:lang w:val="en-US"/>
        </w:rPr>
        <w:t>and</w:t>
      </w:r>
      <w:r w:rsidR="008E75AC" w:rsidRPr="00F37135">
        <w:rPr>
          <w:rFonts w:ascii="Calibri" w:hAnsi="Calibri" w:cs="Arial"/>
          <w:sz w:val="24"/>
          <w:szCs w:val="24"/>
          <w:lang w:val="en-US"/>
        </w:rPr>
        <w:t xml:space="preserve"> other </w:t>
      </w:r>
      <w:r w:rsidR="002154E3" w:rsidRPr="00F37135">
        <w:rPr>
          <w:rFonts w:ascii="Calibri" w:hAnsi="Calibri" w:cs="Arial"/>
          <w:sz w:val="24"/>
          <w:szCs w:val="24"/>
          <w:lang w:val="en-US"/>
        </w:rPr>
        <w:t xml:space="preserve">activities of </w:t>
      </w:r>
      <w:r w:rsidR="008E75AC" w:rsidRPr="00F37135">
        <w:rPr>
          <w:rFonts w:ascii="Calibri" w:hAnsi="Calibri" w:cs="Arial"/>
          <w:sz w:val="24"/>
          <w:szCs w:val="24"/>
          <w:lang w:val="en-US"/>
        </w:rPr>
        <w:t>academic, scientific and technical improvement.</w:t>
      </w:r>
    </w:p>
    <w:p w14:paraId="2ED28EA2" w14:textId="77777777" w:rsidR="002154E3" w:rsidRPr="00F37135" w:rsidRDefault="008E75AC" w:rsidP="006334E4">
      <w:pPr>
        <w:numPr>
          <w:ilvl w:val="0"/>
          <w:numId w:val="4"/>
        </w:numPr>
        <w:spacing w:after="120"/>
        <w:ind w:left="714" w:hanging="357"/>
        <w:jc w:val="both"/>
        <w:rPr>
          <w:rFonts w:ascii="Calibri" w:hAnsi="Calibri" w:cs="Arial"/>
          <w:sz w:val="24"/>
          <w:szCs w:val="24"/>
          <w:lang w:val="en-US"/>
        </w:rPr>
      </w:pPr>
      <w:r w:rsidRPr="00F37135">
        <w:rPr>
          <w:rFonts w:ascii="Calibri" w:hAnsi="Calibri" w:cs="Arial"/>
          <w:sz w:val="24"/>
          <w:szCs w:val="24"/>
          <w:lang w:val="en-US"/>
        </w:rPr>
        <w:t xml:space="preserve">Assignment </w:t>
      </w:r>
      <w:r w:rsidR="00391FF6" w:rsidRPr="00F37135">
        <w:rPr>
          <w:rFonts w:ascii="Calibri" w:hAnsi="Calibri" w:cs="Arial"/>
          <w:sz w:val="24"/>
          <w:szCs w:val="24"/>
          <w:lang w:val="en-US"/>
        </w:rPr>
        <w:t>and</w:t>
      </w:r>
      <w:r w:rsidR="007B608E" w:rsidRPr="00F37135">
        <w:rPr>
          <w:rFonts w:ascii="Calibri" w:hAnsi="Calibri" w:cs="Arial"/>
          <w:sz w:val="24"/>
          <w:szCs w:val="24"/>
          <w:lang w:val="en-US"/>
        </w:rPr>
        <w:t xml:space="preserve"> exchange of scientific</w:t>
      </w:r>
      <w:r w:rsidRPr="00F37135">
        <w:rPr>
          <w:rFonts w:ascii="Calibri" w:hAnsi="Calibri" w:cs="Arial"/>
          <w:sz w:val="24"/>
          <w:szCs w:val="24"/>
          <w:lang w:val="en-US"/>
        </w:rPr>
        <w:t>,</w:t>
      </w:r>
      <w:r w:rsidR="007B608E" w:rsidRPr="00F37135">
        <w:rPr>
          <w:rFonts w:ascii="Calibri" w:hAnsi="Calibri" w:cs="Arial"/>
          <w:sz w:val="24"/>
          <w:szCs w:val="24"/>
          <w:lang w:val="en-US"/>
        </w:rPr>
        <w:t xml:space="preserve"> technical </w:t>
      </w:r>
      <w:r w:rsidRPr="00F37135">
        <w:rPr>
          <w:rFonts w:ascii="Calibri" w:hAnsi="Calibri" w:cs="Arial"/>
          <w:sz w:val="24"/>
          <w:szCs w:val="24"/>
          <w:lang w:val="en-US"/>
        </w:rPr>
        <w:t xml:space="preserve">and cultural </w:t>
      </w:r>
      <w:r w:rsidR="007B608E" w:rsidRPr="00F37135">
        <w:rPr>
          <w:rFonts w:ascii="Calibri" w:hAnsi="Calibri" w:cs="Arial"/>
          <w:sz w:val="24"/>
          <w:szCs w:val="24"/>
          <w:lang w:val="en-US"/>
        </w:rPr>
        <w:t xml:space="preserve">information, as well as joint production </w:t>
      </w:r>
      <w:r w:rsidR="0070114C">
        <w:rPr>
          <w:rFonts w:ascii="Calibri" w:hAnsi="Calibri" w:cs="Arial"/>
          <w:sz w:val="24"/>
          <w:szCs w:val="24"/>
          <w:lang w:val="en-US"/>
        </w:rPr>
        <w:t xml:space="preserve">of </w:t>
      </w:r>
      <w:r w:rsidR="007B608E" w:rsidRPr="00F37135">
        <w:rPr>
          <w:rFonts w:ascii="Calibri" w:hAnsi="Calibri" w:cs="Arial"/>
          <w:sz w:val="24"/>
          <w:szCs w:val="24"/>
          <w:lang w:val="en-US"/>
        </w:rPr>
        <w:t>publications</w:t>
      </w:r>
      <w:r w:rsidRPr="00F37135">
        <w:rPr>
          <w:rFonts w:ascii="Calibri" w:hAnsi="Calibri" w:cs="Arial"/>
          <w:sz w:val="24"/>
          <w:szCs w:val="24"/>
          <w:lang w:val="en-US"/>
        </w:rPr>
        <w:t>.</w:t>
      </w:r>
    </w:p>
    <w:p w14:paraId="5EB6B378" w14:textId="77777777" w:rsidR="002154E3" w:rsidRPr="00F37135" w:rsidRDefault="007B608E" w:rsidP="006334E4">
      <w:pPr>
        <w:numPr>
          <w:ilvl w:val="0"/>
          <w:numId w:val="4"/>
        </w:numPr>
        <w:spacing w:after="120"/>
        <w:ind w:left="714" w:hanging="357"/>
        <w:jc w:val="both"/>
        <w:rPr>
          <w:rFonts w:ascii="Calibri" w:hAnsi="Calibri" w:cs="Arial"/>
          <w:sz w:val="24"/>
          <w:szCs w:val="24"/>
          <w:lang w:val="en-US"/>
        </w:rPr>
      </w:pPr>
      <w:r w:rsidRPr="00F37135">
        <w:rPr>
          <w:rFonts w:ascii="Calibri" w:hAnsi="Calibri" w:cs="Arial"/>
          <w:sz w:val="24"/>
          <w:szCs w:val="24"/>
          <w:lang w:val="en-US"/>
        </w:rPr>
        <w:lastRenderedPageBreak/>
        <w:t xml:space="preserve">Co-organization of </w:t>
      </w:r>
      <w:r w:rsidR="00391FF6" w:rsidRPr="00F37135">
        <w:rPr>
          <w:rFonts w:ascii="Calibri" w:hAnsi="Calibri" w:cs="Arial"/>
          <w:sz w:val="24"/>
          <w:szCs w:val="24"/>
          <w:lang w:val="en-US"/>
        </w:rPr>
        <w:t>academic, scientific and cultural events</w:t>
      </w:r>
      <w:r w:rsidR="008E75AC" w:rsidRPr="00F37135">
        <w:rPr>
          <w:rFonts w:ascii="Calibri" w:hAnsi="Calibri" w:cs="Arial"/>
          <w:sz w:val="24"/>
          <w:szCs w:val="24"/>
          <w:lang w:val="en-US"/>
        </w:rPr>
        <w:t xml:space="preserve">, </w:t>
      </w:r>
      <w:r w:rsidR="008E75AC" w:rsidRPr="00F37135">
        <w:rPr>
          <w:rFonts w:ascii="Calibri" w:hAnsi="Calibri" w:cs="Arial"/>
          <w:i/>
          <w:sz w:val="24"/>
          <w:szCs w:val="24"/>
          <w:lang w:val="en-US"/>
        </w:rPr>
        <w:t>e.g.</w:t>
      </w:r>
      <w:r w:rsidR="008E75AC" w:rsidRPr="00F37135">
        <w:rPr>
          <w:rFonts w:ascii="Calibri" w:hAnsi="Calibri" w:cs="Arial"/>
          <w:sz w:val="24"/>
          <w:szCs w:val="24"/>
          <w:lang w:val="en-US"/>
        </w:rPr>
        <w:t xml:space="preserve">, </w:t>
      </w:r>
      <w:r w:rsidR="00B21990" w:rsidRPr="00F37135">
        <w:rPr>
          <w:rFonts w:ascii="Calibri" w:hAnsi="Calibri" w:cs="Arial"/>
          <w:sz w:val="24"/>
          <w:szCs w:val="24"/>
          <w:lang w:val="en-US"/>
        </w:rPr>
        <w:t>conferences, symposia, seminars and colloquia.</w:t>
      </w:r>
    </w:p>
    <w:p w14:paraId="220FDB89" w14:textId="77777777" w:rsidR="008E75AC" w:rsidRPr="00F37135" w:rsidRDefault="008E75AC" w:rsidP="00F24963">
      <w:pPr>
        <w:numPr>
          <w:ilvl w:val="0"/>
          <w:numId w:val="4"/>
        </w:numPr>
        <w:ind w:left="714" w:hanging="357"/>
        <w:jc w:val="both"/>
        <w:rPr>
          <w:rFonts w:ascii="Calibri" w:hAnsi="Calibri" w:cs="Arial"/>
          <w:sz w:val="24"/>
          <w:szCs w:val="24"/>
          <w:lang w:val="en-US"/>
        </w:rPr>
      </w:pPr>
      <w:r w:rsidRPr="00F37135">
        <w:rPr>
          <w:rFonts w:ascii="Calibri" w:hAnsi="Calibri" w:cs="Arial"/>
          <w:sz w:val="24"/>
          <w:szCs w:val="24"/>
          <w:lang w:val="en-US"/>
        </w:rPr>
        <w:t>Other academic, scientific and cultural programs, projects and activities that the Parties may mutually wish to develop, in accord with their respective institutional purposes.</w:t>
      </w:r>
      <w:r w:rsidR="00F37135">
        <w:rPr>
          <w:rFonts w:ascii="Calibri" w:hAnsi="Calibri" w:cs="Arial"/>
          <w:sz w:val="24"/>
          <w:szCs w:val="24"/>
          <w:lang w:val="en-US"/>
        </w:rPr>
        <w:t xml:space="preserve"> </w:t>
      </w:r>
    </w:p>
    <w:p w14:paraId="5565E18C" w14:textId="77777777" w:rsidR="00232531" w:rsidRPr="00F37135" w:rsidRDefault="00232531" w:rsidP="004054D1">
      <w:pPr>
        <w:jc w:val="both"/>
        <w:rPr>
          <w:rFonts w:ascii="Calibri" w:hAnsi="Calibri" w:cs="Arial"/>
          <w:sz w:val="24"/>
          <w:szCs w:val="24"/>
          <w:lang w:val="en-US"/>
        </w:rPr>
      </w:pPr>
    </w:p>
    <w:p w14:paraId="408A9C57" w14:textId="77777777" w:rsidR="006334E4" w:rsidRPr="00F37135" w:rsidRDefault="002154E3" w:rsidP="006334E4">
      <w:pPr>
        <w:spacing w:after="120"/>
        <w:jc w:val="both"/>
        <w:rPr>
          <w:rFonts w:ascii="Calibri" w:hAnsi="Calibri" w:cs="Arial"/>
          <w:sz w:val="24"/>
          <w:szCs w:val="24"/>
          <w:lang w:val="en-US"/>
        </w:rPr>
      </w:pPr>
      <w:r w:rsidRPr="00F37135">
        <w:rPr>
          <w:rFonts w:ascii="Calibri" w:hAnsi="Calibri" w:cs="Arial"/>
          <w:b/>
          <w:sz w:val="24"/>
          <w:szCs w:val="24"/>
          <w:lang w:val="en-US"/>
        </w:rPr>
        <w:t>SECTION 3:</w:t>
      </w:r>
      <w:r w:rsidR="006014CD" w:rsidRPr="00F37135">
        <w:rPr>
          <w:rFonts w:ascii="Calibri" w:hAnsi="Calibri" w:cs="Arial"/>
          <w:sz w:val="24"/>
          <w:szCs w:val="24"/>
          <w:lang w:val="en-US"/>
        </w:rPr>
        <w:t xml:space="preserve"> </w:t>
      </w:r>
      <w:r w:rsidRPr="00F37135">
        <w:rPr>
          <w:rFonts w:ascii="Calibri" w:hAnsi="Calibri" w:cs="Arial"/>
          <w:sz w:val="24"/>
          <w:szCs w:val="24"/>
          <w:lang w:val="en-US"/>
        </w:rPr>
        <w:t>Subject to availability of funds, t</w:t>
      </w:r>
      <w:r w:rsidR="008E75AC" w:rsidRPr="00F37135">
        <w:rPr>
          <w:rFonts w:ascii="Calibri" w:hAnsi="Calibri" w:cs="Arial"/>
          <w:sz w:val="24"/>
          <w:szCs w:val="24"/>
          <w:lang w:val="en-US"/>
        </w:rPr>
        <w:t xml:space="preserve">he development of </w:t>
      </w:r>
      <w:r w:rsidR="007B608E" w:rsidRPr="00F37135">
        <w:rPr>
          <w:rFonts w:ascii="Calibri" w:hAnsi="Calibri" w:cs="Arial"/>
          <w:sz w:val="24"/>
          <w:szCs w:val="24"/>
          <w:lang w:val="en-US"/>
        </w:rPr>
        <w:t xml:space="preserve">programs, projects and activities </w:t>
      </w:r>
      <w:r w:rsidR="008E75AC" w:rsidRPr="00F37135">
        <w:rPr>
          <w:rFonts w:ascii="Calibri" w:hAnsi="Calibri" w:cs="Arial"/>
          <w:sz w:val="24"/>
          <w:szCs w:val="24"/>
          <w:lang w:val="en-US"/>
        </w:rPr>
        <w:t xml:space="preserve">listed in </w:t>
      </w:r>
      <w:r w:rsidRPr="00F37135">
        <w:rPr>
          <w:rFonts w:ascii="Calibri" w:hAnsi="Calibri" w:cs="Arial"/>
          <w:sz w:val="24"/>
          <w:szCs w:val="24"/>
          <w:lang w:val="en-US"/>
        </w:rPr>
        <w:t>the previous section</w:t>
      </w:r>
      <w:r w:rsidR="006F66FF" w:rsidRPr="00F37135">
        <w:rPr>
          <w:rFonts w:ascii="Calibri" w:hAnsi="Calibri" w:cs="Arial"/>
          <w:sz w:val="24"/>
          <w:szCs w:val="24"/>
          <w:lang w:val="en-US"/>
        </w:rPr>
        <w:t xml:space="preserve"> </w:t>
      </w:r>
      <w:r w:rsidRPr="00F37135">
        <w:rPr>
          <w:rFonts w:ascii="Calibri" w:hAnsi="Calibri" w:cs="Arial"/>
          <w:sz w:val="24"/>
          <w:szCs w:val="24"/>
          <w:lang w:val="en-US"/>
        </w:rPr>
        <w:t>will</w:t>
      </w:r>
      <w:r w:rsidR="006F66FF" w:rsidRPr="00F37135">
        <w:rPr>
          <w:rFonts w:ascii="Calibri" w:hAnsi="Calibri" w:cs="Arial"/>
          <w:sz w:val="24"/>
          <w:szCs w:val="24"/>
          <w:lang w:val="en-US"/>
        </w:rPr>
        <w:t xml:space="preserve"> be </w:t>
      </w:r>
      <w:r w:rsidR="007B608E" w:rsidRPr="00F37135">
        <w:rPr>
          <w:rFonts w:ascii="Calibri" w:hAnsi="Calibri" w:cs="Arial"/>
          <w:sz w:val="24"/>
          <w:szCs w:val="24"/>
          <w:lang w:val="en-US"/>
        </w:rPr>
        <w:t xml:space="preserve">formalized </w:t>
      </w:r>
      <w:r w:rsidR="00FD7A9A" w:rsidRPr="00F37135">
        <w:rPr>
          <w:rFonts w:ascii="Calibri" w:hAnsi="Calibri" w:cs="Arial"/>
          <w:sz w:val="24"/>
          <w:szCs w:val="24"/>
          <w:lang w:val="en-US"/>
        </w:rPr>
        <w:t>by means of</w:t>
      </w:r>
      <w:r w:rsidR="006F66FF" w:rsidRPr="00F37135">
        <w:rPr>
          <w:rFonts w:ascii="Calibri" w:hAnsi="Calibri" w:cs="Arial"/>
          <w:sz w:val="24"/>
          <w:szCs w:val="24"/>
          <w:lang w:val="en-US"/>
        </w:rPr>
        <w:t xml:space="preserve"> the execution of </w:t>
      </w:r>
      <w:r w:rsidR="007B608E" w:rsidRPr="00F37135">
        <w:rPr>
          <w:rFonts w:ascii="Calibri" w:hAnsi="Calibri" w:cs="Arial"/>
          <w:sz w:val="24"/>
          <w:szCs w:val="24"/>
          <w:lang w:val="en-US"/>
        </w:rPr>
        <w:t>addenda</w:t>
      </w:r>
      <w:r w:rsidRPr="00F37135">
        <w:rPr>
          <w:rFonts w:ascii="Calibri" w:hAnsi="Calibri" w:cs="Arial"/>
          <w:sz w:val="24"/>
          <w:szCs w:val="24"/>
          <w:lang w:val="en-US"/>
        </w:rPr>
        <w:t xml:space="preserve"> or</w:t>
      </w:r>
      <w:r w:rsidR="006F66FF" w:rsidRPr="00F37135">
        <w:rPr>
          <w:rFonts w:ascii="Calibri" w:hAnsi="Calibri" w:cs="Arial"/>
          <w:sz w:val="24"/>
          <w:szCs w:val="24"/>
          <w:lang w:val="en-US"/>
        </w:rPr>
        <w:t xml:space="preserve"> </w:t>
      </w:r>
      <w:r w:rsidR="00FD7A9A" w:rsidRPr="00F37135">
        <w:rPr>
          <w:rFonts w:ascii="Calibri" w:hAnsi="Calibri" w:cs="Arial"/>
          <w:sz w:val="24"/>
          <w:szCs w:val="24"/>
          <w:lang w:val="en-US"/>
        </w:rPr>
        <w:t>annexes</w:t>
      </w:r>
      <w:r w:rsidR="006F66FF" w:rsidRPr="00F37135">
        <w:rPr>
          <w:rFonts w:ascii="Calibri" w:hAnsi="Calibri" w:cs="Arial"/>
          <w:sz w:val="24"/>
          <w:szCs w:val="24"/>
          <w:lang w:val="en-US"/>
        </w:rPr>
        <w:t xml:space="preserve"> </w:t>
      </w:r>
      <w:r w:rsidR="006334E4" w:rsidRPr="00F37135">
        <w:rPr>
          <w:rFonts w:ascii="Calibri" w:hAnsi="Calibri" w:cs="Arial"/>
          <w:sz w:val="24"/>
          <w:szCs w:val="24"/>
          <w:lang w:val="en-US"/>
        </w:rPr>
        <w:t>to this MOU</w:t>
      </w:r>
      <w:r w:rsidRPr="00F37135">
        <w:rPr>
          <w:rFonts w:ascii="Calibri" w:hAnsi="Calibri" w:cs="Arial"/>
          <w:sz w:val="24"/>
          <w:szCs w:val="24"/>
          <w:lang w:val="en-US"/>
        </w:rPr>
        <w:t xml:space="preserve"> </w:t>
      </w:r>
      <w:r w:rsidR="006F66FF" w:rsidRPr="00F37135">
        <w:rPr>
          <w:rFonts w:ascii="Calibri" w:hAnsi="Calibri" w:cs="Arial"/>
          <w:sz w:val="24"/>
          <w:szCs w:val="24"/>
          <w:lang w:val="en-US"/>
        </w:rPr>
        <w:t xml:space="preserve">or specific </w:t>
      </w:r>
      <w:r w:rsidR="00B55FBD" w:rsidRPr="00F37135">
        <w:rPr>
          <w:rFonts w:ascii="Calibri" w:hAnsi="Calibri" w:cs="Arial"/>
          <w:sz w:val="24"/>
          <w:szCs w:val="24"/>
          <w:lang w:val="en-US"/>
        </w:rPr>
        <w:t>cooperation agreements</w:t>
      </w:r>
      <w:r w:rsidR="007B608E" w:rsidRPr="00F37135">
        <w:rPr>
          <w:rFonts w:ascii="Calibri" w:hAnsi="Calibri" w:cs="Arial"/>
          <w:sz w:val="24"/>
          <w:szCs w:val="24"/>
          <w:lang w:val="en-US"/>
        </w:rPr>
        <w:t xml:space="preserve"> that </w:t>
      </w:r>
      <w:r w:rsidR="00841986" w:rsidRPr="00F37135">
        <w:rPr>
          <w:rFonts w:ascii="Calibri" w:hAnsi="Calibri" w:cs="Arial"/>
          <w:sz w:val="24"/>
          <w:szCs w:val="24"/>
          <w:lang w:val="en-US"/>
        </w:rPr>
        <w:t>shall</w:t>
      </w:r>
      <w:r w:rsidR="007B608E" w:rsidRPr="00F37135">
        <w:rPr>
          <w:rFonts w:ascii="Calibri" w:hAnsi="Calibri" w:cs="Arial"/>
          <w:sz w:val="24"/>
          <w:szCs w:val="24"/>
          <w:lang w:val="en-US"/>
        </w:rPr>
        <w:t xml:space="preserve"> </w:t>
      </w:r>
      <w:r w:rsidR="006F66FF" w:rsidRPr="00F37135">
        <w:rPr>
          <w:rFonts w:ascii="Calibri" w:hAnsi="Calibri" w:cs="Arial"/>
          <w:sz w:val="24"/>
          <w:szCs w:val="24"/>
          <w:lang w:val="en-US"/>
        </w:rPr>
        <w:t xml:space="preserve">explicitly </w:t>
      </w:r>
      <w:r w:rsidR="007B608E" w:rsidRPr="00F37135">
        <w:rPr>
          <w:rFonts w:ascii="Calibri" w:hAnsi="Calibri" w:cs="Arial"/>
          <w:sz w:val="24"/>
          <w:szCs w:val="24"/>
          <w:lang w:val="en-US"/>
        </w:rPr>
        <w:t>mention</w:t>
      </w:r>
      <w:r w:rsidR="00841986" w:rsidRPr="00F37135">
        <w:rPr>
          <w:rFonts w:ascii="Calibri" w:hAnsi="Calibri" w:cs="Arial"/>
          <w:sz w:val="24"/>
          <w:szCs w:val="24"/>
          <w:lang w:val="en-US"/>
        </w:rPr>
        <w:t xml:space="preserve"> it</w:t>
      </w:r>
      <w:r w:rsidR="007B608E" w:rsidRPr="00F37135">
        <w:rPr>
          <w:rFonts w:ascii="Calibri" w:hAnsi="Calibri" w:cs="Arial"/>
          <w:sz w:val="24"/>
          <w:szCs w:val="24"/>
          <w:lang w:val="en-US"/>
        </w:rPr>
        <w:t>.</w:t>
      </w:r>
      <w:r w:rsidR="003F77AE" w:rsidRPr="00F37135">
        <w:rPr>
          <w:rFonts w:ascii="Calibri" w:hAnsi="Calibri" w:cs="Arial"/>
          <w:sz w:val="24"/>
          <w:szCs w:val="24"/>
          <w:lang w:val="en-US"/>
        </w:rPr>
        <w:t xml:space="preserve"> </w:t>
      </w:r>
    </w:p>
    <w:p w14:paraId="209C7F56" w14:textId="77777777" w:rsidR="00232531" w:rsidRPr="00F37135" w:rsidRDefault="006334E4" w:rsidP="006334E4">
      <w:pPr>
        <w:jc w:val="both"/>
        <w:rPr>
          <w:rFonts w:ascii="Calibri" w:hAnsi="Calibri" w:cs="Arial"/>
          <w:sz w:val="24"/>
          <w:szCs w:val="24"/>
          <w:lang w:val="en-US"/>
        </w:rPr>
      </w:pPr>
      <w:r w:rsidRPr="00F37135">
        <w:rPr>
          <w:rFonts w:ascii="Calibri" w:hAnsi="Calibri" w:cs="Arial"/>
          <w:sz w:val="24"/>
          <w:szCs w:val="24"/>
          <w:lang w:val="en-US"/>
        </w:rPr>
        <w:t>Such a</w:t>
      </w:r>
      <w:r w:rsidR="007B608E" w:rsidRPr="00F37135">
        <w:rPr>
          <w:rFonts w:ascii="Calibri" w:hAnsi="Calibri" w:cs="Arial"/>
          <w:sz w:val="24"/>
          <w:szCs w:val="24"/>
          <w:lang w:val="en-US"/>
        </w:rPr>
        <w:t>ddenda</w:t>
      </w:r>
      <w:r w:rsidR="006F66FF" w:rsidRPr="00F37135">
        <w:rPr>
          <w:rFonts w:ascii="Calibri" w:hAnsi="Calibri" w:cs="Arial"/>
          <w:sz w:val="24"/>
          <w:szCs w:val="24"/>
          <w:lang w:val="en-US"/>
        </w:rPr>
        <w:t>, a</w:t>
      </w:r>
      <w:r w:rsidR="00FD7A9A" w:rsidRPr="00F37135">
        <w:rPr>
          <w:rFonts w:ascii="Calibri" w:hAnsi="Calibri" w:cs="Arial"/>
          <w:sz w:val="24"/>
          <w:szCs w:val="24"/>
          <w:lang w:val="en-US"/>
        </w:rPr>
        <w:t>nnexes</w:t>
      </w:r>
      <w:r w:rsidR="006F66FF" w:rsidRPr="00F37135">
        <w:rPr>
          <w:rFonts w:ascii="Calibri" w:hAnsi="Calibri" w:cs="Arial"/>
          <w:sz w:val="24"/>
          <w:szCs w:val="24"/>
          <w:lang w:val="en-US"/>
        </w:rPr>
        <w:t xml:space="preserve"> </w:t>
      </w:r>
      <w:r w:rsidRPr="00F37135">
        <w:rPr>
          <w:rFonts w:ascii="Calibri" w:hAnsi="Calibri" w:cs="Arial"/>
          <w:sz w:val="24"/>
          <w:szCs w:val="24"/>
          <w:lang w:val="en-US"/>
        </w:rPr>
        <w:t>and</w:t>
      </w:r>
      <w:r w:rsidR="006F66FF" w:rsidRPr="00F37135">
        <w:rPr>
          <w:rFonts w:ascii="Calibri" w:hAnsi="Calibri" w:cs="Arial"/>
          <w:sz w:val="24"/>
          <w:szCs w:val="24"/>
          <w:lang w:val="en-US"/>
        </w:rPr>
        <w:t xml:space="preserve"> s</w:t>
      </w:r>
      <w:r w:rsidR="00B55FBD" w:rsidRPr="00F37135">
        <w:rPr>
          <w:rFonts w:ascii="Calibri" w:hAnsi="Calibri" w:cs="Arial"/>
          <w:sz w:val="24"/>
          <w:szCs w:val="24"/>
          <w:lang w:val="en-US"/>
        </w:rPr>
        <w:t xml:space="preserve">pecific </w:t>
      </w:r>
      <w:r w:rsidR="00841986" w:rsidRPr="00F37135">
        <w:rPr>
          <w:rFonts w:ascii="Calibri" w:hAnsi="Calibri" w:cs="Arial"/>
          <w:sz w:val="24"/>
          <w:szCs w:val="24"/>
          <w:lang w:val="en-US"/>
        </w:rPr>
        <w:t xml:space="preserve">cooperation </w:t>
      </w:r>
      <w:r w:rsidR="00B55FBD" w:rsidRPr="00F37135">
        <w:rPr>
          <w:rFonts w:ascii="Calibri" w:hAnsi="Calibri" w:cs="Arial"/>
          <w:sz w:val="24"/>
          <w:szCs w:val="24"/>
          <w:lang w:val="en-US"/>
        </w:rPr>
        <w:t>agreements</w:t>
      </w:r>
      <w:r w:rsidR="007B608E" w:rsidRPr="00F37135">
        <w:rPr>
          <w:rFonts w:ascii="Calibri" w:hAnsi="Calibri" w:cs="Arial"/>
          <w:sz w:val="24"/>
          <w:szCs w:val="24"/>
          <w:lang w:val="en-US"/>
        </w:rPr>
        <w:t xml:space="preserve"> </w:t>
      </w:r>
      <w:r w:rsidR="00841986" w:rsidRPr="00F37135">
        <w:rPr>
          <w:rFonts w:ascii="Calibri" w:hAnsi="Calibri" w:cs="Arial"/>
          <w:sz w:val="24"/>
          <w:szCs w:val="24"/>
          <w:lang w:val="en-US"/>
        </w:rPr>
        <w:t xml:space="preserve">shall </w:t>
      </w:r>
      <w:r w:rsidR="00C8396A">
        <w:rPr>
          <w:rFonts w:ascii="Calibri" w:hAnsi="Calibri" w:cs="Arial"/>
          <w:sz w:val="24"/>
          <w:szCs w:val="24"/>
          <w:lang w:val="en-US"/>
        </w:rPr>
        <w:t>set forth</w:t>
      </w:r>
      <w:r w:rsidR="00841986" w:rsidRPr="00F37135">
        <w:rPr>
          <w:rFonts w:ascii="Calibri" w:hAnsi="Calibri" w:cs="Arial"/>
          <w:sz w:val="24"/>
          <w:szCs w:val="24"/>
          <w:lang w:val="en-US"/>
        </w:rPr>
        <w:t xml:space="preserve"> the following:</w:t>
      </w:r>
      <w:r w:rsidRPr="00F37135">
        <w:rPr>
          <w:rFonts w:ascii="Calibri" w:hAnsi="Calibri" w:cs="Arial"/>
          <w:sz w:val="24"/>
          <w:szCs w:val="24"/>
          <w:lang w:val="en-US"/>
        </w:rPr>
        <w:t xml:space="preserve"> p</w:t>
      </w:r>
      <w:r w:rsidR="005F343F" w:rsidRPr="00F37135">
        <w:rPr>
          <w:rFonts w:ascii="Calibri" w:hAnsi="Calibri" w:cs="Arial"/>
          <w:sz w:val="24"/>
          <w:szCs w:val="24"/>
          <w:lang w:val="en-US"/>
        </w:rPr>
        <w:t>urpose</w:t>
      </w:r>
      <w:r w:rsidR="00841986" w:rsidRPr="00F37135">
        <w:rPr>
          <w:rFonts w:ascii="Calibri" w:hAnsi="Calibri" w:cs="Arial"/>
          <w:sz w:val="24"/>
          <w:szCs w:val="24"/>
          <w:lang w:val="en-US"/>
        </w:rPr>
        <w:t xml:space="preserve"> and/</w:t>
      </w:r>
      <w:r w:rsidR="0098412C" w:rsidRPr="00F37135">
        <w:rPr>
          <w:rFonts w:ascii="Calibri" w:hAnsi="Calibri" w:cs="Arial"/>
          <w:sz w:val="24"/>
          <w:szCs w:val="24"/>
          <w:lang w:val="en-US"/>
        </w:rPr>
        <w:t>or</w:t>
      </w:r>
      <w:r w:rsidR="006F66FF" w:rsidRPr="00F37135">
        <w:rPr>
          <w:rFonts w:ascii="Calibri" w:hAnsi="Calibri" w:cs="Arial"/>
          <w:sz w:val="24"/>
          <w:szCs w:val="24"/>
          <w:lang w:val="en-US"/>
        </w:rPr>
        <w:t xml:space="preserve"> </w:t>
      </w:r>
      <w:r w:rsidR="007B608E" w:rsidRPr="00F37135">
        <w:rPr>
          <w:rFonts w:ascii="Calibri" w:hAnsi="Calibri" w:cs="Arial"/>
          <w:sz w:val="24"/>
          <w:szCs w:val="24"/>
          <w:lang w:val="en-US"/>
        </w:rPr>
        <w:t>objectives</w:t>
      </w:r>
      <w:r w:rsidRPr="00F37135">
        <w:rPr>
          <w:rFonts w:ascii="Calibri" w:hAnsi="Calibri" w:cs="Arial"/>
          <w:sz w:val="24"/>
          <w:szCs w:val="24"/>
          <w:lang w:val="en-US"/>
        </w:rPr>
        <w:t xml:space="preserve"> of the specific program, project or activity; </w:t>
      </w:r>
      <w:r w:rsidR="009D40A1">
        <w:rPr>
          <w:rFonts w:ascii="Calibri" w:hAnsi="Calibri" w:cs="Arial"/>
          <w:sz w:val="24"/>
          <w:szCs w:val="24"/>
          <w:lang w:val="en-US"/>
        </w:rPr>
        <w:t xml:space="preserve">rights </w:t>
      </w:r>
      <w:r w:rsidR="00841986" w:rsidRPr="00F37135">
        <w:rPr>
          <w:rFonts w:ascii="Calibri" w:hAnsi="Calibri" w:cs="Arial"/>
          <w:sz w:val="24"/>
          <w:szCs w:val="24"/>
          <w:lang w:val="en-US"/>
        </w:rPr>
        <w:t xml:space="preserve">and </w:t>
      </w:r>
      <w:r w:rsidR="007B608E" w:rsidRPr="00F37135">
        <w:rPr>
          <w:rFonts w:ascii="Calibri" w:hAnsi="Calibri" w:cs="Arial"/>
          <w:sz w:val="24"/>
          <w:szCs w:val="24"/>
          <w:lang w:val="en-US"/>
        </w:rPr>
        <w:t xml:space="preserve">responsibilities of </w:t>
      </w:r>
      <w:r w:rsidR="006F66FF" w:rsidRPr="00F37135">
        <w:rPr>
          <w:rFonts w:ascii="Calibri" w:hAnsi="Calibri" w:cs="Arial"/>
          <w:sz w:val="24"/>
          <w:szCs w:val="24"/>
          <w:lang w:val="en-US"/>
        </w:rPr>
        <w:t>both P</w:t>
      </w:r>
      <w:r w:rsidR="007B608E" w:rsidRPr="00F37135">
        <w:rPr>
          <w:rFonts w:ascii="Calibri" w:hAnsi="Calibri" w:cs="Arial"/>
          <w:sz w:val="24"/>
          <w:szCs w:val="24"/>
          <w:lang w:val="en-US"/>
        </w:rPr>
        <w:t>arties</w:t>
      </w:r>
      <w:r w:rsidRPr="00F37135">
        <w:rPr>
          <w:rFonts w:ascii="Calibri" w:hAnsi="Calibri" w:cs="Arial"/>
          <w:sz w:val="24"/>
          <w:szCs w:val="24"/>
          <w:lang w:val="en-US"/>
        </w:rPr>
        <w:t>; f</w:t>
      </w:r>
      <w:r w:rsidR="007B608E" w:rsidRPr="00F37135">
        <w:rPr>
          <w:rFonts w:ascii="Calibri" w:hAnsi="Calibri" w:cs="Arial"/>
          <w:sz w:val="24"/>
          <w:szCs w:val="24"/>
          <w:lang w:val="en-US"/>
        </w:rPr>
        <w:t xml:space="preserve">inancial resources </w:t>
      </w:r>
      <w:r w:rsidR="008E757D">
        <w:rPr>
          <w:rFonts w:ascii="Calibri" w:hAnsi="Calibri" w:cs="Arial"/>
          <w:sz w:val="24"/>
          <w:szCs w:val="24"/>
          <w:lang w:val="en-US"/>
        </w:rPr>
        <w:t>for</w:t>
      </w:r>
      <w:r w:rsidR="00841986" w:rsidRPr="00F37135">
        <w:rPr>
          <w:rFonts w:ascii="Calibri" w:hAnsi="Calibri" w:cs="Arial"/>
          <w:sz w:val="24"/>
          <w:szCs w:val="24"/>
          <w:lang w:val="en-US"/>
        </w:rPr>
        <w:t xml:space="preserve"> the development of the respective </w:t>
      </w:r>
      <w:r w:rsidRPr="00F37135">
        <w:rPr>
          <w:rFonts w:ascii="Calibri" w:hAnsi="Calibri" w:cs="Arial"/>
          <w:sz w:val="24"/>
          <w:szCs w:val="24"/>
          <w:lang w:val="en-US"/>
        </w:rPr>
        <w:t>object; d</w:t>
      </w:r>
      <w:r w:rsidR="006F66FF" w:rsidRPr="00F37135">
        <w:rPr>
          <w:rFonts w:ascii="Calibri" w:hAnsi="Calibri" w:cs="Arial"/>
          <w:sz w:val="24"/>
          <w:szCs w:val="24"/>
          <w:lang w:val="en-US"/>
        </w:rPr>
        <w:t xml:space="preserve">uration </w:t>
      </w:r>
      <w:r w:rsidR="00535C43">
        <w:rPr>
          <w:rFonts w:ascii="Calibri" w:hAnsi="Calibri" w:cs="Arial"/>
          <w:sz w:val="24"/>
          <w:szCs w:val="24"/>
          <w:lang w:val="en-US"/>
        </w:rPr>
        <w:t xml:space="preserve">of </w:t>
      </w:r>
      <w:r w:rsidR="00535C43" w:rsidRPr="00F37135">
        <w:rPr>
          <w:rFonts w:ascii="Calibri" w:hAnsi="Calibri" w:cs="Arial"/>
          <w:sz w:val="24"/>
          <w:szCs w:val="24"/>
          <w:lang w:val="en-US"/>
        </w:rPr>
        <w:t>the corresponding agreement</w:t>
      </w:r>
      <w:r w:rsidR="00535C43">
        <w:rPr>
          <w:rFonts w:ascii="Calibri" w:hAnsi="Calibri" w:cs="Arial"/>
          <w:sz w:val="24"/>
          <w:szCs w:val="24"/>
          <w:lang w:val="en-US"/>
        </w:rPr>
        <w:t xml:space="preserve">, as well as </w:t>
      </w:r>
      <w:r w:rsidR="007B608E" w:rsidRPr="00F37135">
        <w:rPr>
          <w:rFonts w:ascii="Calibri" w:hAnsi="Calibri" w:cs="Arial"/>
          <w:sz w:val="24"/>
          <w:szCs w:val="24"/>
          <w:lang w:val="en-US"/>
        </w:rPr>
        <w:t xml:space="preserve">procedures </w:t>
      </w:r>
      <w:r w:rsidR="006F66FF" w:rsidRPr="00F37135">
        <w:rPr>
          <w:rFonts w:ascii="Calibri" w:hAnsi="Calibri" w:cs="Arial"/>
          <w:sz w:val="24"/>
          <w:szCs w:val="24"/>
          <w:lang w:val="en-US"/>
        </w:rPr>
        <w:t>to</w:t>
      </w:r>
      <w:r w:rsidR="007B608E" w:rsidRPr="00F37135">
        <w:rPr>
          <w:rFonts w:ascii="Calibri" w:hAnsi="Calibri" w:cs="Arial"/>
          <w:sz w:val="24"/>
          <w:szCs w:val="24"/>
          <w:lang w:val="en-US"/>
        </w:rPr>
        <w:t xml:space="preserve"> </w:t>
      </w:r>
      <w:r w:rsidRPr="00F37135">
        <w:rPr>
          <w:rFonts w:ascii="Calibri" w:hAnsi="Calibri" w:cs="Arial"/>
          <w:sz w:val="24"/>
          <w:szCs w:val="24"/>
          <w:lang w:val="en-US"/>
        </w:rPr>
        <w:t>amend</w:t>
      </w:r>
      <w:r w:rsidR="007B608E" w:rsidRPr="00F37135">
        <w:rPr>
          <w:rFonts w:ascii="Calibri" w:hAnsi="Calibri" w:cs="Arial"/>
          <w:sz w:val="24"/>
          <w:szCs w:val="24"/>
          <w:lang w:val="en-US"/>
        </w:rPr>
        <w:t xml:space="preserve"> and </w:t>
      </w:r>
      <w:r w:rsidR="00807964" w:rsidRPr="00F37135">
        <w:rPr>
          <w:rFonts w:ascii="Calibri" w:hAnsi="Calibri" w:cs="Arial"/>
          <w:sz w:val="24"/>
          <w:szCs w:val="24"/>
          <w:lang w:val="en-US"/>
        </w:rPr>
        <w:t>terminat</w:t>
      </w:r>
      <w:r w:rsidR="006F66FF" w:rsidRPr="00F37135">
        <w:rPr>
          <w:rFonts w:ascii="Calibri" w:hAnsi="Calibri" w:cs="Arial"/>
          <w:sz w:val="24"/>
          <w:szCs w:val="24"/>
          <w:lang w:val="en-US"/>
        </w:rPr>
        <w:t>e</w:t>
      </w:r>
      <w:r w:rsidR="00535C43">
        <w:rPr>
          <w:rFonts w:ascii="Calibri" w:hAnsi="Calibri" w:cs="Arial"/>
          <w:sz w:val="24"/>
          <w:szCs w:val="24"/>
          <w:lang w:val="en-US"/>
        </w:rPr>
        <w:t xml:space="preserve"> it</w:t>
      </w:r>
      <w:r w:rsidRPr="00F37135">
        <w:rPr>
          <w:rFonts w:ascii="Calibri" w:hAnsi="Calibri" w:cs="Arial"/>
          <w:sz w:val="24"/>
          <w:szCs w:val="24"/>
          <w:lang w:val="en-US"/>
        </w:rPr>
        <w:t xml:space="preserve">; </w:t>
      </w:r>
      <w:r w:rsidR="009D40A1">
        <w:rPr>
          <w:rFonts w:ascii="Calibri" w:hAnsi="Calibri" w:cs="Arial"/>
          <w:sz w:val="24"/>
          <w:szCs w:val="24"/>
          <w:lang w:val="en-US"/>
        </w:rPr>
        <w:t xml:space="preserve">settlement of disputes; </w:t>
      </w:r>
      <w:r w:rsidRPr="00F37135">
        <w:rPr>
          <w:rFonts w:ascii="Calibri" w:hAnsi="Calibri" w:cs="Arial"/>
          <w:sz w:val="24"/>
          <w:szCs w:val="24"/>
          <w:lang w:val="en-US"/>
        </w:rPr>
        <w:t>o</w:t>
      </w:r>
      <w:r w:rsidR="007B608E" w:rsidRPr="00F37135">
        <w:rPr>
          <w:rFonts w:ascii="Calibri" w:hAnsi="Calibri" w:cs="Arial"/>
          <w:sz w:val="24"/>
          <w:szCs w:val="24"/>
          <w:lang w:val="en-US"/>
        </w:rPr>
        <w:t xml:space="preserve">ther </w:t>
      </w:r>
      <w:r w:rsidR="006F66FF" w:rsidRPr="00F37135">
        <w:rPr>
          <w:rFonts w:ascii="Calibri" w:hAnsi="Calibri" w:cs="Arial"/>
          <w:sz w:val="24"/>
          <w:szCs w:val="24"/>
          <w:lang w:val="en-US"/>
        </w:rPr>
        <w:t xml:space="preserve">appropriate, relevant terms and conditions regarding </w:t>
      </w:r>
      <w:r w:rsidR="00841986" w:rsidRPr="00F37135">
        <w:rPr>
          <w:rFonts w:ascii="Calibri" w:hAnsi="Calibri" w:cs="Arial"/>
          <w:sz w:val="24"/>
          <w:szCs w:val="24"/>
          <w:lang w:val="en-US"/>
        </w:rPr>
        <w:t>the</w:t>
      </w:r>
      <w:r w:rsidR="006F66FF" w:rsidRPr="00F37135">
        <w:rPr>
          <w:rFonts w:ascii="Calibri" w:hAnsi="Calibri" w:cs="Arial"/>
          <w:sz w:val="24"/>
          <w:szCs w:val="24"/>
          <w:lang w:val="en-US"/>
        </w:rPr>
        <w:t xml:space="preserve"> respective </w:t>
      </w:r>
      <w:r w:rsidRPr="00F37135">
        <w:rPr>
          <w:rFonts w:ascii="Calibri" w:hAnsi="Calibri" w:cs="Arial"/>
          <w:sz w:val="24"/>
          <w:szCs w:val="24"/>
          <w:lang w:val="en-US"/>
        </w:rPr>
        <w:t>purpose</w:t>
      </w:r>
      <w:r w:rsidR="007B608E" w:rsidRPr="00F37135">
        <w:rPr>
          <w:rFonts w:ascii="Calibri" w:hAnsi="Calibri" w:cs="Arial"/>
          <w:sz w:val="24"/>
          <w:szCs w:val="24"/>
          <w:lang w:val="en-US"/>
        </w:rPr>
        <w:t>,</w:t>
      </w:r>
      <w:r w:rsidR="006F66FF" w:rsidRPr="00F37135">
        <w:rPr>
          <w:rFonts w:ascii="Calibri" w:hAnsi="Calibri" w:cs="Arial"/>
          <w:sz w:val="24"/>
          <w:szCs w:val="24"/>
          <w:lang w:val="en-US"/>
        </w:rPr>
        <w:t xml:space="preserve"> </w:t>
      </w:r>
      <w:r w:rsidR="003E6041" w:rsidRPr="00F37135">
        <w:rPr>
          <w:rFonts w:ascii="Calibri" w:hAnsi="Calibri" w:cs="Arial"/>
          <w:i/>
          <w:sz w:val="24"/>
          <w:szCs w:val="24"/>
          <w:lang w:val="en-US"/>
        </w:rPr>
        <w:t>e.g.</w:t>
      </w:r>
      <w:r w:rsidR="003E6041" w:rsidRPr="00F37135">
        <w:rPr>
          <w:rFonts w:ascii="Calibri" w:hAnsi="Calibri" w:cs="Arial"/>
          <w:sz w:val="24"/>
          <w:szCs w:val="24"/>
          <w:lang w:val="en-US"/>
        </w:rPr>
        <w:t>,</w:t>
      </w:r>
      <w:r w:rsidR="006F66FF" w:rsidRPr="00F37135">
        <w:rPr>
          <w:rFonts w:ascii="Calibri" w:hAnsi="Calibri" w:cs="Arial"/>
          <w:sz w:val="24"/>
          <w:szCs w:val="24"/>
          <w:lang w:val="en-US"/>
        </w:rPr>
        <w:t xml:space="preserve"> specific steps or forms to </w:t>
      </w:r>
      <w:r w:rsidR="0023113D" w:rsidRPr="00F37135">
        <w:rPr>
          <w:rFonts w:ascii="Calibri" w:hAnsi="Calibri" w:cs="Arial"/>
          <w:sz w:val="24"/>
          <w:szCs w:val="24"/>
          <w:lang w:val="en-US"/>
        </w:rPr>
        <w:t>pursue</w:t>
      </w:r>
      <w:r w:rsidR="006F66FF" w:rsidRPr="00F37135">
        <w:rPr>
          <w:rFonts w:ascii="Calibri" w:hAnsi="Calibri" w:cs="Arial"/>
          <w:sz w:val="24"/>
          <w:szCs w:val="24"/>
          <w:lang w:val="en-US"/>
        </w:rPr>
        <w:t xml:space="preserve"> </w:t>
      </w:r>
      <w:r w:rsidR="00841986" w:rsidRPr="00F37135">
        <w:rPr>
          <w:rFonts w:ascii="Calibri" w:hAnsi="Calibri" w:cs="Arial"/>
          <w:sz w:val="24"/>
          <w:szCs w:val="24"/>
          <w:lang w:val="en-US"/>
        </w:rPr>
        <w:t>it</w:t>
      </w:r>
      <w:r w:rsidR="006F66FF" w:rsidRPr="00F37135">
        <w:rPr>
          <w:rFonts w:ascii="Calibri" w:hAnsi="Calibri" w:cs="Arial"/>
          <w:sz w:val="24"/>
          <w:szCs w:val="24"/>
          <w:lang w:val="en-US"/>
        </w:rPr>
        <w:t xml:space="preserve">, and provisions on intellectual property rights, </w:t>
      </w:r>
      <w:r w:rsidR="000E5E23" w:rsidRPr="00F37135">
        <w:rPr>
          <w:rFonts w:ascii="Calibri" w:hAnsi="Calibri" w:cs="Arial"/>
          <w:sz w:val="24"/>
          <w:szCs w:val="24"/>
          <w:lang w:val="en-US"/>
        </w:rPr>
        <w:t>confidentiality</w:t>
      </w:r>
      <w:r w:rsidR="006F66FF" w:rsidRPr="00F37135">
        <w:rPr>
          <w:rFonts w:ascii="Calibri" w:hAnsi="Calibri" w:cs="Arial"/>
          <w:sz w:val="24"/>
          <w:szCs w:val="24"/>
          <w:lang w:val="en-US"/>
        </w:rPr>
        <w:t xml:space="preserve"> of information and publication</w:t>
      </w:r>
      <w:r w:rsidR="00841986" w:rsidRPr="00F37135">
        <w:rPr>
          <w:rFonts w:ascii="Calibri" w:hAnsi="Calibri" w:cs="Arial"/>
          <w:sz w:val="24"/>
          <w:szCs w:val="24"/>
          <w:lang w:val="en-US"/>
        </w:rPr>
        <w:t>s</w:t>
      </w:r>
      <w:r w:rsidR="007B608E" w:rsidRPr="00F37135">
        <w:rPr>
          <w:rFonts w:ascii="Calibri" w:hAnsi="Calibri" w:cs="Arial"/>
          <w:sz w:val="24"/>
          <w:szCs w:val="24"/>
          <w:lang w:val="en-US"/>
        </w:rPr>
        <w:t>.</w:t>
      </w:r>
    </w:p>
    <w:p w14:paraId="2ECDD5E4" w14:textId="77777777" w:rsidR="006A4887" w:rsidRPr="00F37135" w:rsidRDefault="006A4887" w:rsidP="004054D1">
      <w:pPr>
        <w:jc w:val="both"/>
        <w:rPr>
          <w:rFonts w:ascii="Calibri" w:hAnsi="Calibri" w:cs="Arial"/>
          <w:b/>
          <w:sz w:val="24"/>
          <w:szCs w:val="24"/>
          <w:lang w:val="en-US"/>
        </w:rPr>
      </w:pPr>
    </w:p>
    <w:p w14:paraId="299368E4" w14:textId="77777777" w:rsidR="009E08E3" w:rsidRPr="00F37135" w:rsidRDefault="00841986" w:rsidP="004054D1">
      <w:pPr>
        <w:jc w:val="both"/>
        <w:rPr>
          <w:rFonts w:ascii="Calibri" w:hAnsi="Calibri" w:cs="Arial"/>
          <w:sz w:val="24"/>
          <w:szCs w:val="24"/>
          <w:lang w:val="en-US"/>
        </w:rPr>
      </w:pPr>
      <w:r w:rsidRPr="00F37135">
        <w:rPr>
          <w:rFonts w:ascii="Calibri" w:hAnsi="Calibri" w:cs="Arial"/>
          <w:b/>
          <w:sz w:val="24"/>
          <w:szCs w:val="24"/>
          <w:lang w:val="en-US"/>
        </w:rPr>
        <w:t xml:space="preserve">SECTION </w:t>
      </w:r>
      <w:r w:rsidR="006334E4" w:rsidRPr="00F37135">
        <w:rPr>
          <w:rFonts w:ascii="Calibri" w:hAnsi="Calibri" w:cs="Arial"/>
          <w:b/>
          <w:sz w:val="24"/>
          <w:szCs w:val="24"/>
          <w:lang w:val="en-US"/>
        </w:rPr>
        <w:t>4</w:t>
      </w:r>
      <w:r w:rsidRPr="00F37135">
        <w:rPr>
          <w:rFonts w:ascii="Calibri" w:hAnsi="Calibri" w:cs="Arial"/>
          <w:b/>
          <w:sz w:val="24"/>
          <w:szCs w:val="24"/>
          <w:lang w:val="en-US"/>
        </w:rPr>
        <w:t>:</w:t>
      </w:r>
      <w:r w:rsidR="009E08E3" w:rsidRPr="00F37135">
        <w:rPr>
          <w:rFonts w:ascii="Calibri" w:hAnsi="Calibri" w:cs="Arial"/>
          <w:sz w:val="24"/>
          <w:szCs w:val="24"/>
          <w:lang w:val="en-US"/>
        </w:rPr>
        <w:t xml:space="preserve"> </w:t>
      </w:r>
      <w:r w:rsidR="00DA02B8">
        <w:rPr>
          <w:rFonts w:ascii="Calibri" w:hAnsi="Calibri" w:cs="Arial"/>
          <w:sz w:val="24"/>
          <w:szCs w:val="24"/>
          <w:lang w:val="en-US"/>
        </w:rPr>
        <w:t>P</w:t>
      </w:r>
      <w:r w:rsidRPr="00F37135">
        <w:rPr>
          <w:rFonts w:ascii="Calibri" w:hAnsi="Calibri" w:cs="Arial"/>
          <w:sz w:val="24"/>
          <w:szCs w:val="24"/>
          <w:lang w:val="en-US"/>
        </w:rPr>
        <w:t xml:space="preserve">articipation in any program, project or activity </w:t>
      </w:r>
      <w:r w:rsidR="007F774C" w:rsidRPr="00F37135">
        <w:rPr>
          <w:rFonts w:ascii="Calibri" w:hAnsi="Calibri" w:cs="Arial"/>
          <w:sz w:val="24"/>
          <w:szCs w:val="24"/>
          <w:lang w:val="en-US"/>
        </w:rPr>
        <w:t>under this MOU</w:t>
      </w:r>
      <w:r w:rsidR="004B5718" w:rsidRPr="00F37135">
        <w:rPr>
          <w:rFonts w:ascii="Calibri" w:hAnsi="Calibri" w:cs="Arial"/>
          <w:sz w:val="24"/>
          <w:szCs w:val="24"/>
          <w:lang w:val="en-US"/>
        </w:rPr>
        <w:t xml:space="preserve"> does</w:t>
      </w:r>
      <w:r w:rsidR="00E9241C" w:rsidRPr="00F37135">
        <w:rPr>
          <w:rFonts w:ascii="Calibri" w:hAnsi="Calibri" w:cs="Arial"/>
          <w:sz w:val="24"/>
          <w:szCs w:val="24"/>
          <w:lang w:val="en-US"/>
        </w:rPr>
        <w:t xml:space="preserve"> not generate </w:t>
      </w:r>
      <w:r w:rsidRPr="00F37135">
        <w:rPr>
          <w:rFonts w:ascii="Calibri" w:hAnsi="Calibri" w:cs="Arial"/>
          <w:sz w:val="24"/>
          <w:szCs w:val="24"/>
          <w:lang w:val="en-US"/>
        </w:rPr>
        <w:t xml:space="preserve">any </w:t>
      </w:r>
      <w:r w:rsidR="00E9241C" w:rsidRPr="00F37135">
        <w:rPr>
          <w:rFonts w:ascii="Calibri" w:hAnsi="Calibri" w:cs="Arial"/>
          <w:sz w:val="24"/>
          <w:szCs w:val="24"/>
          <w:lang w:val="en-US"/>
        </w:rPr>
        <w:t>formal employer-employee relationship between any person from either Party and the other Party.</w:t>
      </w:r>
    </w:p>
    <w:p w14:paraId="172BBD3C" w14:textId="77777777" w:rsidR="00A57E05" w:rsidRPr="00F37135" w:rsidRDefault="00A57E05" w:rsidP="004054D1">
      <w:pPr>
        <w:jc w:val="both"/>
        <w:rPr>
          <w:rFonts w:ascii="Calibri" w:hAnsi="Calibri" w:cs="Arial"/>
          <w:sz w:val="24"/>
          <w:szCs w:val="24"/>
          <w:lang w:val="en-US"/>
        </w:rPr>
      </w:pPr>
    </w:p>
    <w:p w14:paraId="04076870" w14:textId="77777777" w:rsidR="006334E4" w:rsidRPr="00F37135" w:rsidRDefault="00841986" w:rsidP="006334E4">
      <w:pPr>
        <w:spacing w:after="120"/>
        <w:jc w:val="both"/>
        <w:rPr>
          <w:rFonts w:ascii="Calibri" w:hAnsi="Calibri" w:cs="Arial"/>
          <w:sz w:val="24"/>
          <w:szCs w:val="24"/>
          <w:lang w:val="en-US"/>
        </w:rPr>
      </w:pPr>
      <w:r w:rsidRPr="00F37135">
        <w:rPr>
          <w:rFonts w:ascii="Calibri" w:hAnsi="Calibri" w:cs="Arial"/>
          <w:b/>
          <w:sz w:val="24"/>
          <w:szCs w:val="24"/>
          <w:lang w:val="en-US"/>
        </w:rPr>
        <w:t xml:space="preserve">SECTION </w:t>
      </w:r>
      <w:r w:rsidR="006334E4" w:rsidRPr="00F37135">
        <w:rPr>
          <w:rFonts w:ascii="Calibri" w:hAnsi="Calibri" w:cs="Arial"/>
          <w:b/>
          <w:sz w:val="24"/>
          <w:szCs w:val="24"/>
          <w:lang w:val="en-US"/>
        </w:rPr>
        <w:t>5</w:t>
      </w:r>
      <w:r w:rsidRPr="00F37135">
        <w:rPr>
          <w:rFonts w:ascii="Calibri" w:hAnsi="Calibri" w:cs="Arial"/>
          <w:b/>
          <w:sz w:val="24"/>
          <w:szCs w:val="24"/>
          <w:lang w:val="en-US"/>
        </w:rPr>
        <w:t xml:space="preserve">: </w:t>
      </w:r>
      <w:r w:rsidRPr="00F37135">
        <w:rPr>
          <w:rFonts w:ascii="Calibri" w:hAnsi="Calibri" w:cs="Arial"/>
          <w:sz w:val="24"/>
          <w:szCs w:val="24"/>
          <w:lang w:val="en-US"/>
        </w:rPr>
        <w:t xml:space="preserve">Unless otherwise agreed in </w:t>
      </w:r>
      <w:r w:rsidR="00BC1ED7" w:rsidRPr="00F37135">
        <w:rPr>
          <w:rFonts w:ascii="Calibri" w:hAnsi="Calibri" w:cs="Arial"/>
          <w:sz w:val="24"/>
          <w:szCs w:val="24"/>
          <w:lang w:val="en-US"/>
        </w:rPr>
        <w:t>an amendment hereto, this MOU does not create any financial obligation from either Party to the other. Each Party shall bear the costs of its own effective participation in the development hereof.</w:t>
      </w:r>
    </w:p>
    <w:p w14:paraId="2B3E48A9" w14:textId="77777777" w:rsidR="00232531" w:rsidRPr="00F37135" w:rsidRDefault="00BC1ED7" w:rsidP="004054D1">
      <w:pPr>
        <w:jc w:val="both"/>
        <w:rPr>
          <w:rFonts w:ascii="Calibri" w:hAnsi="Calibri" w:cs="Arial"/>
          <w:sz w:val="24"/>
          <w:szCs w:val="24"/>
          <w:lang w:val="en-US"/>
        </w:rPr>
      </w:pPr>
      <w:r w:rsidRPr="00F37135">
        <w:rPr>
          <w:rFonts w:ascii="Calibri" w:hAnsi="Calibri" w:cs="Arial"/>
          <w:sz w:val="24"/>
          <w:szCs w:val="24"/>
          <w:lang w:val="en-US"/>
        </w:rPr>
        <w:t>The Parties may carry out</w:t>
      </w:r>
      <w:r w:rsidR="00834B53" w:rsidRPr="00F37135">
        <w:rPr>
          <w:rFonts w:ascii="Calibri" w:hAnsi="Calibri" w:cs="Arial"/>
          <w:sz w:val="24"/>
          <w:szCs w:val="24"/>
          <w:lang w:val="en-US"/>
        </w:rPr>
        <w:t xml:space="preserve"> programs, projects and activities</w:t>
      </w:r>
      <w:r w:rsidR="00035F04" w:rsidRPr="00F37135">
        <w:rPr>
          <w:rFonts w:ascii="Calibri" w:hAnsi="Calibri" w:cs="Arial"/>
          <w:sz w:val="24"/>
          <w:szCs w:val="24"/>
          <w:lang w:val="en-US"/>
        </w:rPr>
        <w:t xml:space="preserve"> </w:t>
      </w:r>
      <w:r w:rsidR="00B64191" w:rsidRPr="00F37135">
        <w:rPr>
          <w:rFonts w:ascii="Calibri" w:hAnsi="Calibri" w:cs="Arial"/>
          <w:sz w:val="24"/>
          <w:szCs w:val="24"/>
          <w:lang w:val="en-US"/>
        </w:rPr>
        <w:t>hereunder</w:t>
      </w:r>
      <w:r w:rsidRPr="00F37135">
        <w:rPr>
          <w:rFonts w:ascii="Calibri" w:hAnsi="Calibri" w:cs="Arial"/>
          <w:sz w:val="24"/>
          <w:szCs w:val="24"/>
          <w:lang w:val="en-US"/>
        </w:rPr>
        <w:t xml:space="preserve"> </w:t>
      </w:r>
      <w:r w:rsidR="007F774C" w:rsidRPr="00F37135">
        <w:rPr>
          <w:rFonts w:ascii="Calibri" w:hAnsi="Calibri" w:cs="Arial"/>
          <w:sz w:val="24"/>
          <w:szCs w:val="24"/>
          <w:lang w:val="en-US"/>
        </w:rPr>
        <w:t>using</w:t>
      </w:r>
      <w:r w:rsidRPr="00F37135">
        <w:rPr>
          <w:rFonts w:ascii="Calibri" w:hAnsi="Calibri" w:cs="Arial"/>
          <w:sz w:val="24"/>
          <w:szCs w:val="24"/>
          <w:lang w:val="en-US"/>
        </w:rPr>
        <w:t xml:space="preserve"> funds </w:t>
      </w:r>
      <w:r w:rsidR="00316D50" w:rsidRPr="00F37135">
        <w:rPr>
          <w:rFonts w:ascii="Calibri" w:hAnsi="Calibri" w:cs="Arial"/>
          <w:sz w:val="24"/>
          <w:szCs w:val="24"/>
          <w:lang w:val="en-US"/>
        </w:rPr>
        <w:t xml:space="preserve">granted </w:t>
      </w:r>
      <w:r w:rsidRPr="00F37135">
        <w:rPr>
          <w:rFonts w:ascii="Calibri" w:hAnsi="Calibri" w:cs="Arial"/>
          <w:sz w:val="24"/>
          <w:szCs w:val="24"/>
          <w:lang w:val="en-US"/>
        </w:rPr>
        <w:t xml:space="preserve">from agencies and </w:t>
      </w:r>
      <w:r w:rsidR="00BF771B" w:rsidRPr="00F37135">
        <w:rPr>
          <w:rFonts w:ascii="Calibri" w:hAnsi="Calibri" w:cs="Arial"/>
          <w:sz w:val="24"/>
          <w:szCs w:val="24"/>
          <w:lang w:val="en-US"/>
        </w:rPr>
        <w:t>organizations de</w:t>
      </w:r>
      <w:r w:rsidR="00B64191" w:rsidRPr="00F37135">
        <w:rPr>
          <w:rFonts w:ascii="Calibri" w:hAnsi="Calibri" w:cs="Arial"/>
          <w:sz w:val="24"/>
          <w:szCs w:val="24"/>
          <w:lang w:val="en-US"/>
        </w:rPr>
        <w:t xml:space="preserve">voted </w:t>
      </w:r>
      <w:r w:rsidR="00BF771B" w:rsidRPr="00F37135">
        <w:rPr>
          <w:rFonts w:ascii="Calibri" w:hAnsi="Calibri" w:cs="Arial"/>
          <w:sz w:val="24"/>
          <w:szCs w:val="24"/>
          <w:lang w:val="en-US"/>
        </w:rPr>
        <w:t xml:space="preserve">to funding research and development, as well as </w:t>
      </w:r>
      <w:r w:rsidRPr="00F37135">
        <w:rPr>
          <w:rFonts w:ascii="Calibri" w:hAnsi="Calibri" w:cs="Arial"/>
          <w:sz w:val="24"/>
          <w:szCs w:val="24"/>
          <w:lang w:val="en-US"/>
        </w:rPr>
        <w:t>from</w:t>
      </w:r>
      <w:r w:rsidR="00BF771B" w:rsidRPr="00F37135">
        <w:rPr>
          <w:rFonts w:ascii="Calibri" w:hAnsi="Calibri" w:cs="Arial"/>
          <w:sz w:val="24"/>
          <w:szCs w:val="24"/>
          <w:lang w:val="en-US"/>
        </w:rPr>
        <w:t xml:space="preserve"> companies </w:t>
      </w:r>
      <w:r w:rsidRPr="00F37135">
        <w:rPr>
          <w:rFonts w:ascii="Calibri" w:hAnsi="Calibri" w:cs="Arial"/>
          <w:sz w:val="24"/>
          <w:szCs w:val="24"/>
          <w:lang w:val="en-US"/>
        </w:rPr>
        <w:t>and other private and public institutions</w:t>
      </w:r>
      <w:r w:rsidR="00BF771B" w:rsidRPr="00F37135">
        <w:rPr>
          <w:rFonts w:ascii="Calibri" w:hAnsi="Calibri" w:cs="Arial"/>
          <w:sz w:val="24"/>
          <w:szCs w:val="24"/>
          <w:lang w:val="en-US"/>
        </w:rPr>
        <w:t>.</w:t>
      </w:r>
    </w:p>
    <w:p w14:paraId="0F76492C" w14:textId="77777777" w:rsidR="006A4887" w:rsidRPr="00F37135" w:rsidRDefault="006A4887" w:rsidP="004054D1">
      <w:pPr>
        <w:jc w:val="both"/>
        <w:rPr>
          <w:rFonts w:ascii="Calibri" w:hAnsi="Calibri" w:cs="Arial"/>
          <w:b/>
          <w:sz w:val="24"/>
          <w:szCs w:val="24"/>
          <w:lang w:val="en-US"/>
        </w:rPr>
      </w:pPr>
    </w:p>
    <w:p w14:paraId="47E1E54A" w14:textId="77777777" w:rsidR="00232531" w:rsidRPr="00F37135" w:rsidRDefault="00316D50" w:rsidP="00316D50">
      <w:pPr>
        <w:jc w:val="both"/>
        <w:rPr>
          <w:rFonts w:ascii="Calibri" w:hAnsi="Calibri" w:cs="Arial"/>
          <w:sz w:val="24"/>
          <w:szCs w:val="24"/>
          <w:lang w:val="en-US"/>
        </w:rPr>
      </w:pPr>
      <w:r w:rsidRPr="00F37135">
        <w:rPr>
          <w:rFonts w:ascii="Calibri" w:hAnsi="Calibri" w:cs="Arial"/>
          <w:b/>
          <w:sz w:val="24"/>
          <w:szCs w:val="24"/>
          <w:lang w:val="en-US"/>
        </w:rPr>
        <w:t xml:space="preserve">SECTION </w:t>
      </w:r>
      <w:r w:rsidR="006334E4" w:rsidRPr="00F37135">
        <w:rPr>
          <w:rFonts w:ascii="Calibri" w:hAnsi="Calibri" w:cs="Arial"/>
          <w:b/>
          <w:sz w:val="24"/>
          <w:szCs w:val="24"/>
          <w:lang w:val="en-US"/>
        </w:rPr>
        <w:t>6</w:t>
      </w:r>
      <w:r w:rsidRPr="00F37135">
        <w:rPr>
          <w:rFonts w:ascii="Calibri" w:hAnsi="Calibri" w:cs="Arial"/>
          <w:b/>
          <w:sz w:val="24"/>
          <w:szCs w:val="24"/>
          <w:lang w:val="en-US"/>
        </w:rPr>
        <w:t>:</w:t>
      </w:r>
      <w:r w:rsidRPr="00F37135">
        <w:rPr>
          <w:rFonts w:ascii="Calibri" w:hAnsi="Calibri" w:cs="Arial"/>
          <w:sz w:val="24"/>
          <w:szCs w:val="24"/>
          <w:lang w:val="en-US"/>
        </w:rPr>
        <w:t xml:space="preserve"> </w:t>
      </w:r>
      <w:r w:rsidR="00834B53" w:rsidRPr="00F37135">
        <w:rPr>
          <w:rFonts w:ascii="Calibri" w:hAnsi="Calibri" w:cs="Arial"/>
          <w:sz w:val="24"/>
          <w:szCs w:val="24"/>
          <w:lang w:val="en-US"/>
        </w:rPr>
        <w:t xml:space="preserve">This </w:t>
      </w:r>
      <w:r w:rsidR="00B64191" w:rsidRPr="00F37135">
        <w:rPr>
          <w:rFonts w:ascii="Calibri" w:hAnsi="Calibri" w:cs="Arial"/>
          <w:sz w:val="24"/>
          <w:szCs w:val="24"/>
          <w:lang w:val="en-US"/>
        </w:rPr>
        <w:t>MOU</w:t>
      </w:r>
      <w:r w:rsidR="00834B53" w:rsidRPr="00F37135">
        <w:rPr>
          <w:rFonts w:ascii="Calibri" w:hAnsi="Calibri" w:cs="Arial"/>
          <w:sz w:val="24"/>
          <w:szCs w:val="24"/>
          <w:lang w:val="en-US"/>
        </w:rPr>
        <w:t xml:space="preserve"> is valid </w:t>
      </w:r>
      <w:r w:rsidR="00B64191" w:rsidRPr="00F37135">
        <w:rPr>
          <w:rFonts w:ascii="Calibri" w:hAnsi="Calibri" w:cs="Arial"/>
          <w:sz w:val="24"/>
          <w:szCs w:val="24"/>
          <w:lang w:val="en-US"/>
        </w:rPr>
        <w:t xml:space="preserve">as from the date of the last signature by both Parties </w:t>
      </w:r>
      <w:r w:rsidR="00834B53" w:rsidRPr="00F37135">
        <w:rPr>
          <w:rFonts w:ascii="Calibri" w:hAnsi="Calibri" w:cs="Arial"/>
          <w:sz w:val="24"/>
          <w:szCs w:val="24"/>
          <w:lang w:val="en-US"/>
        </w:rPr>
        <w:t xml:space="preserve">and will remain in </w:t>
      </w:r>
      <w:r w:rsidR="00B64191" w:rsidRPr="00F37135">
        <w:rPr>
          <w:rFonts w:ascii="Calibri" w:hAnsi="Calibri" w:cs="Arial"/>
          <w:sz w:val="24"/>
          <w:szCs w:val="24"/>
          <w:lang w:val="en-US"/>
        </w:rPr>
        <w:t>force</w:t>
      </w:r>
      <w:r w:rsidR="00834B53" w:rsidRPr="00F37135">
        <w:rPr>
          <w:rFonts w:ascii="Calibri" w:hAnsi="Calibri" w:cs="Arial"/>
          <w:sz w:val="24"/>
          <w:szCs w:val="24"/>
          <w:lang w:val="en-US"/>
        </w:rPr>
        <w:t xml:space="preserve"> for five</w:t>
      </w:r>
      <w:r w:rsidR="00A8198C" w:rsidRPr="00F37135">
        <w:rPr>
          <w:rFonts w:ascii="Calibri" w:hAnsi="Calibri" w:cs="Arial"/>
          <w:sz w:val="24"/>
          <w:szCs w:val="24"/>
          <w:lang w:val="en-US"/>
        </w:rPr>
        <w:t xml:space="preserve"> (5)</w:t>
      </w:r>
      <w:r w:rsidR="00834B53" w:rsidRPr="00F37135">
        <w:rPr>
          <w:rFonts w:ascii="Calibri" w:hAnsi="Calibri" w:cs="Arial"/>
          <w:sz w:val="24"/>
          <w:szCs w:val="24"/>
          <w:lang w:val="en-US"/>
        </w:rPr>
        <w:t xml:space="preserve"> years.</w:t>
      </w:r>
      <w:r w:rsidR="00B64191" w:rsidRPr="00F37135">
        <w:rPr>
          <w:rFonts w:ascii="Calibri" w:hAnsi="Calibri" w:cs="Arial"/>
          <w:sz w:val="24"/>
          <w:szCs w:val="24"/>
          <w:lang w:val="en-US"/>
        </w:rPr>
        <w:t xml:space="preserve"> The duration hereof may be extended by means of a duly signed amendment.</w:t>
      </w:r>
    </w:p>
    <w:p w14:paraId="40262C96" w14:textId="77777777" w:rsidR="00834B53" w:rsidRPr="00F37135" w:rsidRDefault="00834B53" w:rsidP="004054D1">
      <w:pPr>
        <w:ind w:right="51"/>
        <w:jc w:val="both"/>
        <w:rPr>
          <w:rFonts w:ascii="Calibri" w:hAnsi="Calibri" w:cs="Arial"/>
          <w:b/>
          <w:sz w:val="24"/>
          <w:szCs w:val="24"/>
          <w:lang w:val="en-US"/>
        </w:rPr>
      </w:pPr>
    </w:p>
    <w:p w14:paraId="13895521" w14:textId="77777777" w:rsidR="00E25C04" w:rsidRPr="00F37135" w:rsidRDefault="00316D50" w:rsidP="004054D1">
      <w:pPr>
        <w:ind w:right="51"/>
        <w:jc w:val="both"/>
        <w:rPr>
          <w:rFonts w:ascii="Calibri" w:hAnsi="Calibri" w:cs="Arial"/>
          <w:sz w:val="24"/>
          <w:szCs w:val="24"/>
          <w:lang w:val="en-US"/>
        </w:rPr>
      </w:pPr>
      <w:r w:rsidRPr="00F37135">
        <w:rPr>
          <w:rFonts w:ascii="Calibri" w:hAnsi="Calibri" w:cs="Arial"/>
          <w:b/>
          <w:sz w:val="24"/>
          <w:szCs w:val="24"/>
          <w:lang w:val="en-US"/>
        </w:rPr>
        <w:t xml:space="preserve">SECTION </w:t>
      </w:r>
      <w:r w:rsidR="006334E4" w:rsidRPr="00F37135">
        <w:rPr>
          <w:rFonts w:ascii="Calibri" w:hAnsi="Calibri" w:cs="Arial"/>
          <w:b/>
          <w:sz w:val="24"/>
          <w:szCs w:val="24"/>
          <w:lang w:val="en-US"/>
        </w:rPr>
        <w:t>7</w:t>
      </w:r>
      <w:r w:rsidRPr="00F37135">
        <w:rPr>
          <w:rFonts w:ascii="Calibri" w:hAnsi="Calibri" w:cs="Arial"/>
          <w:b/>
          <w:sz w:val="24"/>
          <w:szCs w:val="24"/>
          <w:lang w:val="en-US"/>
        </w:rPr>
        <w:t>:</w:t>
      </w:r>
      <w:r w:rsidR="00232531" w:rsidRPr="00F37135">
        <w:rPr>
          <w:rFonts w:ascii="Calibri" w:hAnsi="Calibri" w:cs="Arial"/>
          <w:b/>
          <w:sz w:val="24"/>
          <w:szCs w:val="24"/>
          <w:lang w:val="en-US"/>
        </w:rPr>
        <w:t xml:space="preserve"> </w:t>
      </w:r>
      <w:r w:rsidRPr="00F37135">
        <w:rPr>
          <w:rFonts w:ascii="Calibri" w:hAnsi="Calibri" w:cs="Arial"/>
          <w:sz w:val="24"/>
          <w:szCs w:val="24"/>
          <w:lang w:val="en-US"/>
        </w:rPr>
        <w:t>Any amendment hereto shall be agreed in writing and signed by the authorized representatives of</w:t>
      </w:r>
      <w:r w:rsidR="00002E3E" w:rsidRPr="00F37135">
        <w:rPr>
          <w:rFonts w:ascii="Calibri" w:hAnsi="Calibri" w:cs="Arial"/>
          <w:sz w:val="24"/>
          <w:szCs w:val="24"/>
          <w:lang w:val="en-US"/>
        </w:rPr>
        <w:t xml:space="preserve"> </w:t>
      </w:r>
      <w:r w:rsidR="008D46AF" w:rsidRPr="00F37135">
        <w:rPr>
          <w:rFonts w:ascii="Calibri" w:hAnsi="Calibri" w:cs="Arial"/>
          <w:sz w:val="24"/>
          <w:szCs w:val="24"/>
          <w:lang w:val="en-US"/>
        </w:rPr>
        <w:t>both</w:t>
      </w:r>
      <w:r w:rsidR="00002E3E" w:rsidRPr="00F37135">
        <w:rPr>
          <w:rFonts w:ascii="Calibri" w:hAnsi="Calibri" w:cs="Arial"/>
          <w:sz w:val="24"/>
          <w:szCs w:val="24"/>
          <w:lang w:val="en-US"/>
        </w:rPr>
        <w:t xml:space="preserve"> </w:t>
      </w:r>
      <w:r w:rsidR="00B64191" w:rsidRPr="00F37135">
        <w:rPr>
          <w:rFonts w:ascii="Calibri" w:hAnsi="Calibri" w:cs="Arial"/>
          <w:sz w:val="24"/>
          <w:szCs w:val="24"/>
          <w:lang w:val="en-US"/>
        </w:rPr>
        <w:t>P</w:t>
      </w:r>
      <w:r w:rsidR="00002E3E" w:rsidRPr="00F37135">
        <w:rPr>
          <w:rFonts w:ascii="Calibri" w:hAnsi="Calibri" w:cs="Arial"/>
          <w:sz w:val="24"/>
          <w:szCs w:val="24"/>
          <w:lang w:val="en-US"/>
        </w:rPr>
        <w:t>arties.</w:t>
      </w:r>
    </w:p>
    <w:p w14:paraId="16939647" w14:textId="77777777" w:rsidR="00316D50" w:rsidRPr="00F37135" w:rsidRDefault="00316D50" w:rsidP="004054D1">
      <w:pPr>
        <w:ind w:right="51"/>
        <w:jc w:val="both"/>
        <w:rPr>
          <w:rFonts w:ascii="Calibri" w:hAnsi="Calibri" w:cs="Arial"/>
          <w:b/>
          <w:sz w:val="24"/>
          <w:szCs w:val="24"/>
          <w:lang w:val="en-US"/>
        </w:rPr>
      </w:pPr>
    </w:p>
    <w:p w14:paraId="36F8D99E" w14:textId="77777777" w:rsidR="00B64191" w:rsidRPr="00F37135" w:rsidRDefault="00316D50" w:rsidP="004054D1">
      <w:pPr>
        <w:ind w:right="51"/>
        <w:jc w:val="both"/>
        <w:rPr>
          <w:rFonts w:ascii="Calibri" w:hAnsi="Calibri" w:cs="Arial"/>
          <w:sz w:val="24"/>
          <w:szCs w:val="24"/>
          <w:lang w:val="en-US"/>
        </w:rPr>
      </w:pPr>
      <w:r w:rsidRPr="00F37135">
        <w:rPr>
          <w:rFonts w:ascii="Calibri" w:hAnsi="Calibri" w:cs="Arial"/>
          <w:b/>
          <w:sz w:val="24"/>
          <w:szCs w:val="24"/>
          <w:lang w:val="en-US"/>
        </w:rPr>
        <w:t xml:space="preserve">SECTION </w:t>
      </w:r>
      <w:r w:rsidR="006334E4" w:rsidRPr="00F37135">
        <w:rPr>
          <w:rFonts w:ascii="Calibri" w:hAnsi="Calibri" w:cs="Arial"/>
          <w:b/>
          <w:sz w:val="24"/>
          <w:szCs w:val="24"/>
          <w:lang w:val="en-US"/>
        </w:rPr>
        <w:t>8</w:t>
      </w:r>
      <w:r w:rsidRPr="00F37135">
        <w:rPr>
          <w:rFonts w:ascii="Calibri" w:hAnsi="Calibri" w:cs="Arial"/>
          <w:b/>
          <w:sz w:val="24"/>
          <w:szCs w:val="24"/>
          <w:lang w:val="en-US"/>
        </w:rPr>
        <w:t xml:space="preserve">: </w:t>
      </w:r>
      <w:r w:rsidR="002012B2" w:rsidRPr="00F37135">
        <w:rPr>
          <w:rFonts w:ascii="Calibri" w:hAnsi="Calibri" w:cs="Arial"/>
          <w:sz w:val="24"/>
          <w:szCs w:val="24"/>
          <w:lang w:val="en-US"/>
        </w:rPr>
        <w:t>Any</w:t>
      </w:r>
      <w:r w:rsidR="00834B53" w:rsidRPr="00F37135">
        <w:rPr>
          <w:rFonts w:ascii="Calibri" w:hAnsi="Calibri" w:cs="Arial"/>
          <w:sz w:val="24"/>
          <w:szCs w:val="24"/>
          <w:lang w:val="en-US"/>
        </w:rPr>
        <w:t xml:space="preserve"> </w:t>
      </w:r>
      <w:r w:rsidR="00B64191" w:rsidRPr="00F37135">
        <w:rPr>
          <w:rFonts w:ascii="Calibri" w:hAnsi="Calibri" w:cs="Arial"/>
          <w:sz w:val="24"/>
          <w:szCs w:val="24"/>
          <w:lang w:val="en-US"/>
        </w:rPr>
        <w:t>P</w:t>
      </w:r>
      <w:r w:rsidR="00834B53" w:rsidRPr="00F37135">
        <w:rPr>
          <w:rFonts w:ascii="Calibri" w:hAnsi="Calibri" w:cs="Arial"/>
          <w:sz w:val="24"/>
          <w:szCs w:val="24"/>
          <w:lang w:val="en-US"/>
        </w:rPr>
        <w:t xml:space="preserve">arty can </w:t>
      </w:r>
      <w:r w:rsidR="00807964" w:rsidRPr="00F37135">
        <w:rPr>
          <w:rFonts w:ascii="Calibri" w:hAnsi="Calibri" w:cs="Arial"/>
          <w:sz w:val="24"/>
          <w:szCs w:val="24"/>
          <w:lang w:val="en-US"/>
        </w:rPr>
        <w:t>terminate</w:t>
      </w:r>
      <w:r w:rsidR="00834B53" w:rsidRPr="00F37135">
        <w:rPr>
          <w:rFonts w:ascii="Calibri" w:hAnsi="Calibri" w:cs="Arial"/>
          <w:sz w:val="24"/>
          <w:szCs w:val="24"/>
          <w:lang w:val="en-US"/>
        </w:rPr>
        <w:t xml:space="preserve"> this </w:t>
      </w:r>
      <w:r w:rsidR="00B64191" w:rsidRPr="00F37135">
        <w:rPr>
          <w:rFonts w:ascii="Calibri" w:hAnsi="Calibri" w:cs="Arial"/>
          <w:sz w:val="24"/>
          <w:szCs w:val="24"/>
          <w:lang w:val="en-US"/>
        </w:rPr>
        <w:t>MOU</w:t>
      </w:r>
      <w:r w:rsidR="00834B53" w:rsidRPr="00F37135">
        <w:rPr>
          <w:rFonts w:ascii="Calibri" w:hAnsi="Calibri" w:cs="Arial"/>
          <w:sz w:val="24"/>
          <w:szCs w:val="24"/>
          <w:lang w:val="en-US"/>
        </w:rPr>
        <w:t xml:space="preserve"> </w:t>
      </w:r>
      <w:r w:rsidRPr="00F37135">
        <w:rPr>
          <w:rFonts w:ascii="Calibri" w:hAnsi="Calibri" w:cs="Arial"/>
          <w:sz w:val="24"/>
          <w:szCs w:val="24"/>
          <w:lang w:val="en-US"/>
        </w:rPr>
        <w:t xml:space="preserve">at any time </w:t>
      </w:r>
      <w:r w:rsidR="00170CB2" w:rsidRPr="00F37135">
        <w:rPr>
          <w:rFonts w:ascii="Calibri" w:hAnsi="Calibri" w:cs="Arial"/>
          <w:sz w:val="24"/>
          <w:szCs w:val="24"/>
          <w:lang w:val="en-US"/>
        </w:rPr>
        <w:t xml:space="preserve">by giving </w:t>
      </w:r>
      <w:r w:rsidRPr="00F37135">
        <w:rPr>
          <w:rFonts w:ascii="Calibri" w:hAnsi="Calibri" w:cs="Arial"/>
          <w:sz w:val="24"/>
          <w:szCs w:val="24"/>
          <w:lang w:val="en-US"/>
        </w:rPr>
        <w:t xml:space="preserve">the other Party </w:t>
      </w:r>
      <w:r w:rsidR="00170CB2" w:rsidRPr="00F37135">
        <w:rPr>
          <w:rFonts w:ascii="Calibri" w:hAnsi="Calibri" w:cs="Arial"/>
          <w:sz w:val="24"/>
          <w:szCs w:val="24"/>
          <w:lang w:val="en-US"/>
        </w:rPr>
        <w:t>a</w:t>
      </w:r>
      <w:r w:rsidRPr="00F37135">
        <w:rPr>
          <w:rFonts w:ascii="Calibri" w:hAnsi="Calibri" w:cs="Arial"/>
          <w:sz w:val="24"/>
          <w:szCs w:val="24"/>
          <w:lang w:val="en-US"/>
        </w:rPr>
        <w:t xml:space="preserve"> reasoned termination notice in writing at</w:t>
      </w:r>
      <w:r w:rsidR="00170CB2" w:rsidRPr="00F37135">
        <w:rPr>
          <w:rFonts w:ascii="Calibri" w:hAnsi="Calibri" w:cs="Arial"/>
          <w:sz w:val="24"/>
          <w:szCs w:val="24"/>
          <w:lang w:val="en-US"/>
        </w:rPr>
        <w:t xml:space="preserve"> least three (3) months</w:t>
      </w:r>
      <w:r w:rsidRPr="00F37135">
        <w:rPr>
          <w:rFonts w:ascii="Calibri" w:hAnsi="Calibri" w:cs="Arial"/>
          <w:sz w:val="24"/>
          <w:szCs w:val="24"/>
          <w:lang w:val="en-US"/>
        </w:rPr>
        <w:t xml:space="preserve"> in</w:t>
      </w:r>
      <w:r w:rsidR="00170CB2" w:rsidRPr="00F37135">
        <w:rPr>
          <w:rFonts w:ascii="Calibri" w:hAnsi="Calibri" w:cs="Arial"/>
          <w:sz w:val="24"/>
          <w:szCs w:val="24"/>
          <w:lang w:val="en-US"/>
        </w:rPr>
        <w:t xml:space="preserve"> advance, along with return receipt.</w:t>
      </w:r>
      <w:r w:rsidR="002012B2" w:rsidRPr="00F37135">
        <w:rPr>
          <w:rFonts w:ascii="Calibri" w:hAnsi="Calibri" w:cs="Arial"/>
          <w:sz w:val="24"/>
          <w:szCs w:val="24"/>
          <w:lang w:val="en-US"/>
        </w:rPr>
        <w:t xml:space="preserve"> </w:t>
      </w:r>
      <w:r w:rsidR="00B64191" w:rsidRPr="00F37135">
        <w:rPr>
          <w:rFonts w:ascii="Calibri" w:hAnsi="Calibri" w:cs="Arial"/>
          <w:sz w:val="24"/>
          <w:szCs w:val="24"/>
          <w:lang w:val="en-US"/>
        </w:rPr>
        <w:t xml:space="preserve">In the event of termination hereof, </w:t>
      </w:r>
      <w:r w:rsidR="004E67B2" w:rsidRPr="00F37135">
        <w:rPr>
          <w:rFonts w:ascii="Calibri" w:hAnsi="Calibri" w:cs="Arial"/>
          <w:sz w:val="24"/>
          <w:szCs w:val="24"/>
          <w:lang w:val="en-US"/>
        </w:rPr>
        <w:t xml:space="preserve">eventually ongoing activities will be duly concluded. </w:t>
      </w:r>
    </w:p>
    <w:p w14:paraId="03C1423E" w14:textId="77777777" w:rsidR="006A4887" w:rsidRPr="00F37135" w:rsidRDefault="006A4887" w:rsidP="004054D1">
      <w:pPr>
        <w:ind w:right="51"/>
        <w:jc w:val="both"/>
        <w:rPr>
          <w:rFonts w:ascii="Calibri" w:hAnsi="Calibri" w:cs="Arial"/>
          <w:b/>
          <w:sz w:val="24"/>
          <w:szCs w:val="24"/>
          <w:lang w:val="en-US"/>
        </w:rPr>
      </w:pPr>
    </w:p>
    <w:p w14:paraId="2816EEB6" w14:textId="77777777" w:rsidR="00232531" w:rsidRPr="00F37135" w:rsidRDefault="002012B2" w:rsidP="004054D1">
      <w:pPr>
        <w:ind w:right="51"/>
        <w:jc w:val="both"/>
        <w:rPr>
          <w:rFonts w:ascii="Calibri" w:hAnsi="Calibri" w:cs="Arial"/>
          <w:b/>
          <w:sz w:val="24"/>
          <w:szCs w:val="24"/>
          <w:lang w:val="en-US"/>
        </w:rPr>
      </w:pPr>
      <w:r w:rsidRPr="00F37135">
        <w:rPr>
          <w:rFonts w:ascii="Calibri" w:hAnsi="Calibri" w:cs="Arial"/>
          <w:b/>
          <w:sz w:val="24"/>
          <w:szCs w:val="24"/>
          <w:lang w:val="en-US"/>
        </w:rPr>
        <w:t xml:space="preserve">SECTION </w:t>
      </w:r>
      <w:r w:rsidR="006334E4" w:rsidRPr="00F37135">
        <w:rPr>
          <w:rFonts w:ascii="Calibri" w:hAnsi="Calibri" w:cs="Arial"/>
          <w:b/>
          <w:sz w:val="24"/>
          <w:szCs w:val="24"/>
          <w:lang w:val="en-US"/>
        </w:rPr>
        <w:t>9</w:t>
      </w:r>
      <w:r w:rsidRPr="00F37135">
        <w:rPr>
          <w:rFonts w:ascii="Calibri" w:hAnsi="Calibri" w:cs="Arial"/>
          <w:b/>
          <w:sz w:val="24"/>
          <w:szCs w:val="24"/>
          <w:lang w:val="en-US"/>
        </w:rPr>
        <w:t xml:space="preserve">: </w:t>
      </w:r>
      <w:r w:rsidR="00260C56" w:rsidRPr="00F37135">
        <w:rPr>
          <w:rFonts w:ascii="Calibri" w:hAnsi="Calibri" w:cs="Arial"/>
          <w:sz w:val="24"/>
          <w:szCs w:val="24"/>
          <w:lang w:val="en-US"/>
        </w:rPr>
        <w:t xml:space="preserve">Questions and </w:t>
      </w:r>
      <w:r w:rsidR="00B13F97">
        <w:rPr>
          <w:rFonts w:ascii="Calibri" w:hAnsi="Calibri" w:cs="Arial"/>
          <w:sz w:val="24"/>
          <w:szCs w:val="24"/>
          <w:lang w:val="en-US"/>
        </w:rPr>
        <w:t xml:space="preserve">disputes </w:t>
      </w:r>
      <w:r w:rsidR="00260C56" w:rsidRPr="00F37135">
        <w:rPr>
          <w:rFonts w:ascii="Calibri" w:hAnsi="Calibri" w:cs="Arial"/>
          <w:sz w:val="24"/>
          <w:szCs w:val="24"/>
          <w:lang w:val="en-US"/>
        </w:rPr>
        <w:t>arising</w:t>
      </w:r>
      <w:r w:rsidR="0032531E" w:rsidRPr="00F37135">
        <w:rPr>
          <w:rFonts w:ascii="Calibri" w:hAnsi="Calibri" w:cs="Arial"/>
          <w:sz w:val="24"/>
          <w:szCs w:val="24"/>
          <w:lang w:val="en-US"/>
        </w:rPr>
        <w:t xml:space="preserve"> from the interpretation </w:t>
      </w:r>
      <w:r w:rsidR="004E67B2" w:rsidRPr="00F37135">
        <w:rPr>
          <w:rFonts w:ascii="Calibri" w:hAnsi="Calibri" w:cs="Arial"/>
          <w:sz w:val="24"/>
          <w:szCs w:val="24"/>
          <w:lang w:val="en-US"/>
        </w:rPr>
        <w:t>or</w:t>
      </w:r>
      <w:r w:rsidR="00260C56" w:rsidRPr="00F37135">
        <w:rPr>
          <w:rFonts w:ascii="Calibri" w:hAnsi="Calibri" w:cs="Arial"/>
          <w:sz w:val="24"/>
          <w:szCs w:val="24"/>
          <w:lang w:val="en-US"/>
        </w:rPr>
        <w:t xml:space="preserve"> </w:t>
      </w:r>
      <w:r w:rsidR="0032531E" w:rsidRPr="00F37135">
        <w:rPr>
          <w:rFonts w:ascii="Calibri" w:hAnsi="Calibri" w:cs="Arial"/>
          <w:sz w:val="24"/>
          <w:szCs w:val="24"/>
          <w:lang w:val="en-US"/>
        </w:rPr>
        <w:t xml:space="preserve">execution of this </w:t>
      </w:r>
      <w:r w:rsidR="004E67B2" w:rsidRPr="00F37135">
        <w:rPr>
          <w:rFonts w:ascii="Calibri" w:hAnsi="Calibri" w:cs="Arial"/>
          <w:sz w:val="24"/>
          <w:szCs w:val="24"/>
          <w:lang w:val="en-US"/>
        </w:rPr>
        <w:t>MOU</w:t>
      </w:r>
      <w:r w:rsidR="00760FAD" w:rsidRPr="00F37135">
        <w:rPr>
          <w:rFonts w:ascii="Calibri" w:hAnsi="Calibri" w:cs="Arial"/>
          <w:sz w:val="24"/>
          <w:szCs w:val="24"/>
          <w:lang w:val="en-US"/>
        </w:rPr>
        <w:t xml:space="preserve"> </w:t>
      </w:r>
      <w:r w:rsidR="0032531E" w:rsidRPr="00F37135">
        <w:rPr>
          <w:rFonts w:ascii="Calibri" w:hAnsi="Calibri" w:cs="Arial"/>
          <w:sz w:val="24"/>
          <w:szCs w:val="24"/>
          <w:lang w:val="en-US"/>
        </w:rPr>
        <w:t xml:space="preserve">will be </w:t>
      </w:r>
      <w:r w:rsidR="004E67B2" w:rsidRPr="00F37135">
        <w:rPr>
          <w:rFonts w:ascii="Calibri" w:hAnsi="Calibri" w:cs="Arial"/>
          <w:sz w:val="24"/>
          <w:szCs w:val="24"/>
          <w:lang w:val="en-US"/>
        </w:rPr>
        <w:t xml:space="preserve">friendly </w:t>
      </w:r>
      <w:r w:rsidR="00B13F97">
        <w:rPr>
          <w:rFonts w:ascii="Calibri" w:hAnsi="Calibri" w:cs="Arial"/>
          <w:sz w:val="24"/>
          <w:szCs w:val="24"/>
          <w:lang w:val="en-US"/>
        </w:rPr>
        <w:t>settled</w:t>
      </w:r>
      <w:r w:rsidR="00556374" w:rsidRPr="00F37135">
        <w:rPr>
          <w:rFonts w:ascii="Calibri" w:hAnsi="Calibri" w:cs="Arial"/>
          <w:sz w:val="24"/>
          <w:szCs w:val="24"/>
          <w:lang w:val="en-US"/>
        </w:rPr>
        <w:t xml:space="preserve"> </w:t>
      </w:r>
      <w:r w:rsidR="0032531E" w:rsidRPr="00F37135">
        <w:rPr>
          <w:rFonts w:ascii="Calibri" w:hAnsi="Calibri" w:cs="Arial"/>
          <w:sz w:val="24"/>
          <w:szCs w:val="24"/>
          <w:lang w:val="en-US"/>
        </w:rPr>
        <w:t xml:space="preserve">by </w:t>
      </w:r>
      <w:r w:rsidR="00B13F97">
        <w:rPr>
          <w:rFonts w:ascii="Calibri" w:hAnsi="Calibri" w:cs="Arial"/>
          <w:sz w:val="24"/>
          <w:szCs w:val="24"/>
          <w:lang w:val="en-US"/>
        </w:rPr>
        <w:t>both</w:t>
      </w:r>
      <w:r w:rsidR="0032531E" w:rsidRPr="00F37135">
        <w:rPr>
          <w:rFonts w:ascii="Calibri" w:hAnsi="Calibri" w:cs="Arial"/>
          <w:sz w:val="24"/>
          <w:szCs w:val="24"/>
          <w:lang w:val="en-US"/>
        </w:rPr>
        <w:t xml:space="preserve"> </w:t>
      </w:r>
      <w:r w:rsidR="004E67B2" w:rsidRPr="00F37135">
        <w:rPr>
          <w:rFonts w:ascii="Calibri" w:hAnsi="Calibri" w:cs="Arial"/>
          <w:sz w:val="24"/>
          <w:szCs w:val="24"/>
          <w:lang w:val="en-US"/>
        </w:rPr>
        <w:t>P</w:t>
      </w:r>
      <w:r w:rsidR="0032531E" w:rsidRPr="00F37135">
        <w:rPr>
          <w:rFonts w:ascii="Calibri" w:hAnsi="Calibri" w:cs="Arial"/>
          <w:sz w:val="24"/>
          <w:szCs w:val="24"/>
          <w:lang w:val="en-US"/>
        </w:rPr>
        <w:t xml:space="preserve">arties. </w:t>
      </w:r>
      <w:commentRangeStart w:id="2"/>
      <w:r w:rsidR="00F63BC0" w:rsidRPr="00F37135">
        <w:rPr>
          <w:rFonts w:ascii="Calibri" w:hAnsi="Calibri" w:cs="Arial"/>
          <w:sz w:val="24"/>
          <w:szCs w:val="24"/>
          <w:lang w:val="en-US"/>
        </w:rPr>
        <w:t>In case a</w:t>
      </w:r>
      <w:r w:rsidR="00B21E85">
        <w:rPr>
          <w:rFonts w:ascii="Calibri" w:hAnsi="Calibri" w:cs="Arial"/>
          <w:sz w:val="24"/>
          <w:szCs w:val="24"/>
          <w:lang w:val="en-US"/>
        </w:rPr>
        <w:t>n</w:t>
      </w:r>
      <w:r w:rsidR="00F63BC0" w:rsidRPr="00F37135">
        <w:rPr>
          <w:rFonts w:ascii="Calibri" w:hAnsi="Calibri" w:cs="Arial"/>
          <w:sz w:val="24"/>
          <w:szCs w:val="24"/>
          <w:lang w:val="en-US"/>
        </w:rPr>
        <w:t xml:space="preserve"> </w:t>
      </w:r>
      <w:r w:rsidR="00B21E85">
        <w:rPr>
          <w:rFonts w:ascii="Calibri" w:hAnsi="Calibri" w:cs="Arial"/>
          <w:sz w:val="24"/>
          <w:szCs w:val="24"/>
          <w:lang w:val="en-US"/>
        </w:rPr>
        <w:t>amicable</w:t>
      </w:r>
      <w:r w:rsidR="00F63BC0" w:rsidRPr="00F37135">
        <w:rPr>
          <w:rFonts w:ascii="Calibri" w:hAnsi="Calibri" w:cs="Arial"/>
          <w:sz w:val="24"/>
          <w:szCs w:val="24"/>
          <w:lang w:val="en-US"/>
        </w:rPr>
        <w:t xml:space="preserve"> solution is not possible</w:t>
      </w:r>
      <w:r w:rsidR="0032531E" w:rsidRPr="00F37135">
        <w:rPr>
          <w:rFonts w:ascii="Calibri" w:hAnsi="Calibri" w:cs="Arial"/>
          <w:sz w:val="24"/>
          <w:szCs w:val="24"/>
          <w:lang w:val="en-US"/>
        </w:rPr>
        <w:t xml:space="preserve">, they shall jointly </w:t>
      </w:r>
      <w:r w:rsidR="004E67B2" w:rsidRPr="00F37135">
        <w:rPr>
          <w:rFonts w:ascii="Calibri" w:hAnsi="Calibri" w:cs="Arial"/>
          <w:sz w:val="24"/>
          <w:szCs w:val="24"/>
          <w:lang w:val="en-US"/>
        </w:rPr>
        <w:t xml:space="preserve">appoint </w:t>
      </w:r>
      <w:r w:rsidR="0032531E" w:rsidRPr="00F37135">
        <w:rPr>
          <w:rFonts w:ascii="Calibri" w:hAnsi="Calibri" w:cs="Arial"/>
          <w:sz w:val="24"/>
          <w:szCs w:val="24"/>
          <w:lang w:val="en-US"/>
        </w:rPr>
        <w:t xml:space="preserve">a third party, natural person, to act as </w:t>
      </w:r>
      <w:r w:rsidR="00260C56" w:rsidRPr="00F37135">
        <w:rPr>
          <w:rFonts w:ascii="Calibri" w:hAnsi="Calibri" w:cs="Arial"/>
          <w:sz w:val="24"/>
          <w:szCs w:val="24"/>
          <w:lang w:val="en-US"/>
        </w:rPr>
        <w:t>arbitrator</w:t>
      </w:r>
      <w:r w:rsidR="0032531E" w:rsidRPr="00F37135">
        <w:rPr>
          <w:rFonts w:ascii="Calibri" w:hAnsi="Calibri" w:cs="Arial"/>
          <w:sz w:val="24"/>
          <w:szCs w:val="24"/>
          <w:lang w:val="en-US"/>
        </w:rPr>
        <w:t>.</w:t>
      </w:r>
      <w:commentRangeEnd w:id="2"/>
      <w:r w:rsidR="004A79A2" w:rsidRPr="00F37135">
        <w:rPr>
          <w:rStyle w:val="Refdecomentrio"/>
          <w:lang w:val="en-US"/>
        </w:rPr>
        <w:commentReference w:id="2"/>
      </w:r>
    </w:p>
    <w:p w14:paraId="12D079B6" w14:textId="77777777" w:rsidR="006A4887" w:rsidRPr="00F37135" w:rsidRDefault="006A4887" w:rsidP="004054D1">
      <w:pPr>
        <w:ind w:right="51"/>
        <w:jc w:val="both"/>
        <w:rPr>
          <w:rFonts w:ascii="Calibri" w:hAnsi="Calibri" w:cs="Arial"/>
          <w:sz w:val="24"/>
          <w:szCs w:val="24"/>
          <w:lang w:val="en-US"/>
        </w:rPr>
      </w:pPr>
    </w:p>
    <w:p w14:paraId="62D9FA6E" w14:textId="77777777" w:rsidR="00232531" w:rsidRPr="00F37135" w:rsidRDefault="004E67B2" w:rsidP="004054D1">
      <w:pPr>
        <w:ind w:right="51"/>
        <w:jc w:val="both"/>
        <w:rPr>
          <w:rFonts w:ascii="Calibri" w:hAnsi="Calibri" w:cs="Arial"/>
          <w:sz w:val="24"/>
          <w:szCs w:val="24"/>
          <w:lang w:val="en-US"/>
        </w:rPr>
      </w:pPr>
      <w:r w:rsidRPr="00F37135">
        <w:rPr>
          <w:rFonts w:ascii="Calibri" w:hAnsi="Calibri" w:cs="Arial"/>
          <w:sz w:val="24"/>
          <w:szCs w:val="24"/>
          <w:lang w:val="en-US"/>
        </w:rPr>
        <w:t>Both</w:t>
      </w:r>
      <w:r w:rsidR="00760FAD" w:rsidRPr="00F37135">
        <w:rPr>
          <w:rFonts w:ascii="Calibri" w:hAnsi="Calibri" w:cs="Arial"/>
          <w:sz w:val="24"/>
          <w:szCs w:val="24"/>
          <w:lang w:val="en-US"/>
        </w:rPr>
        <w:t xml:space="preserve"> </w:t>
      </w:r>
      <w:r w:rsidRPr="00F37135">
        <w:rPr>
          <w:rFonts w:ascii="Calibri" w:hAnsi="Calibri" w:cs="Arial"/>
          <w:sz w:val="24"/>
          <w:szCs w:val="24"/>
          <w:lang w:val="en-US"/>
        </w:rPr>
        <w:t>P</w:t>
      </w:r>
      <w:r w:rsidR="00760FAD" w:rsidRPr="00F37135">
        <w:rPr>
          <w:rFonts w:ascii="Calibri" w:hAnsi="Calibri" w:cs="Arial"/>
          <w:sz w:val="24"/>
          <w:szCs w:val="24"/>
          <w:lang w:val="en-US"/>
        </w:rPr>
        <w:t xml:space="preserve">arties sign this </w:t>
      </w:r>
      <w:r w:rsidR="002B43A6">
        <w:rPr>
          <w:rFonts w:ascii="Calibri" w:hAnsi="Calibri" w:cs="Arial"/>
          <w:sz w:val="24"/>
          <w:szCs w:val="24"/>
          <w:lang w:val="en-US"/>
        </w:rPr>
        <w:t>MOU</w:t>
      </w:r>
      <w:r w:rsidR="0032531E" w:rsidRPr="00F37135">
        <w:rPr>
          <w:rFonts w:ascii="Calibri" w:hAnsi="Calibri" w:cs="Arial"/>
          <w:sz w:val="24"/>
          <w:szCs w:val="24"/>
          <w:lang w:val="en-US"/>
        </w:rPr>
        <w:t xml:space="preserve"> in four identical copies, two in Portuguese and two in English, to the same effect.</w:t>
      </w:r>
    </w:p>
    <w:p w14:paraId="5F693A75" w14:textId="77777777" w:rsidR="00A30632" w:rsidRPr="00F37135" w:rsidRDefault="00A30632" w:rsidP="004054D1">
      <w:pPr>
        <w:ind w:right="51"/>
        <w:jc w:val="both"/>
        <w:rPr>
          <w:rFonts w:ascii="Calibri" w:hAnsi="Calibri" w:cs="Arial"/>
          <w:sz w:val="24"/>
          <w:szCs w:val="24"/>
          <w:lang w:val="en-US"/>
        </w:rPr>
      </w:pPr>
    </w:p>
    <w:p w14:paraId="62F474F1" w14:textId="77777777" w:rsidR="00D00EAD" w:rsidRPr="00F37135" w:rsidRDefault="00D00EAD" w:rsidP="004054D1">
      <w:pPr>
        <w:ind w:right="51"/>
        <w:jc w:val="both"/>
        <w:rPr>
          <w:rFonts w:ascii="Calibri" w:hAnsi="Calibri" w:cs="Arial"/>
          <w:sz w:val="24"/>
          <w:szCs w:val="24"/>
          <w:lang w:val="en-US"/>
        </w:rPr>
      </w:pPr>
    </w:p>
    <w:tbl>
      <w:tblPr>
        <w:tblW w:w="5000" w:type="pct"/>
        <w:jc w:val="center"/>
        <w:tblLook w:val="04A0" w:firstRow="1" w:lastRow="0" w:firstColumn="1" w:lastColumn="0" w:noHBand="0" w:noVBand="1"/>
      </w:tblPr>
      <w:tblGrid>
        <w:gridCol w:w="4691"/>
        <w:gridCol w:w="4664"/>
      </w:tblGrid>
      <w:tr w:rsidR="00E502D2" w:rsidRPr="009B3586" w14:paraId="5EC2C2F1" w14:textId="77777777" w:rsidTr="0097597E">
        <w:trPr>
          <w:jc w:val="center"/>
        </w:trPr>
        <w:tc>
          <w:tcPr>
            <w:tcW w:w="2507" w:type="pct"/>
          </w:tcPr>
          <w:p w14:paraId="5737249B" w14:textId="77777777" w:rsidR="00E502D2" w:rsidRPr="00F24963" w:rsidRDefault="00E502D2" w:rsidP="004054D1">
            <w:pPr>
              <w:ind w:right="51"/>
              <w:jc w:val="both"/>
              <w:rPr>
                <w:rFonts w:ascii="Calibri" w:hAnsi="Calibri" w:cs="Arial"/>
                <w:sz w:val="24"/>
                <w:szCs w:val="24"/>
              </w:rPr>
            </w:pPr>
            <w:r w:rsidRPr="00F24963">
              <w:rPr>
                <w:rFonts w:ascii="Calibri" w:hAnsi="Calibri" w:cs="Arial"/>
                <w:sz w:val="24"/>
                <w:szCs w:val="24"/>
              </w:rPr>
              <w:t xml:space="preserve">São Carlos, </w:t>
            </w:r>
            <w:r w:rsidR="004E67B2" w:rsidRPr="00F24963">
              <w:rPr>
                <w:rFonts w:ascii="Calibri" w:hAnsi="Calibri" w:cs="Arial"/>
                <w:sz w:val="24"/>
                <w:szCs w:val="24"/>
              </w:rPr>
              <w:t>São Paulo (</w:t>
            </w:r>
            <w:proofErr w:type="spellStart"/>
            <w:r w:rsidR="004E67B2" w:rsidRPr="00F24963">
              <w:rPr>
                <w:rFonts w:ascii="Calibri" w:hAnsi="Calibri" w:cs="Arial"/>
                <w:sz w:val="24"/>
                <w:szCs w:val="24"/>
              </w:rPr>
              <w:t>Brazil</w:t>
            </w:r>
            <w:proofErr w:type="spellEnd"/>
            <w:r w:rsidR="004E67B2" w:rsidRPr="00F24963">
              <w:rPr>
                <w:rFonts w:ascii="Calibri" w:hAnsi="Calibri" w:cs="Arial"/>
                <w:sz w:val="24"/>
                <w:szCs w:val="24"/>
              </w:rPr>
              <w:t>), [date]</w:t>
            </w:r>
          </w:p>
        </w:tc>
        <w:tc>
          <w:tcPr>
            <w:tcW w:w="2493" w:type="pct"/>
          </w:tcPr>
          <w:p w14:paraId="79842D17" w14:textId="77777777" w:rsidR="00E502D2" w:rsidRPr="00F37135" w:rsidRDefault="00156B88" w:rsidP="009057FA">
            <w:pPr>
              <w:ind w:right="51"/>
              <w:jc w:val="both"/>
              <w:rPr>
                <w:rFonts w:ascii="Calibri" w:hAnsi="Calibri" w:cs="Arial"/>
                <w:sz w:val="24"/>
                <w:szCs w:val="24"/>
                <w:lang w:val="en-US"/>
              </w:rPr>
            </w:pPr>
            <w:r w:rsidRPr="0097597E">
              <w:rPr>
                <w:rFonts w:ascii="Calibri" w:hAnsi="Calibri" w:cs="Arial"/>
                <w:sz w:val="24"/>
                <w:szCs w:val="24"/>
                <w:highlight w:val="yellow"/>
                <w:lang w:val="en-US"/>
              </w:rPr>
              <w:t>City of the Partner Institution</w:t>
            </w:r>
            <w:r w:rsidR="009057FA" w:rsidRPr="0097597E">
              <w:rPr>
                <w:rFonts w:ascii="Calibri" w:hAnsi="Calibri" w:cs="Arial"/>
                <w:sz w:val="24"/>
                <w:szCs w:val="24"/>
                <w:highlight w:val="yellow"/>
                <w:lang w:val="en-US"/>
              </w:rPr>
              <w:t xml:space="preserve"> (Country)</w:t>
            </w:r>
            <w:r w:rsidR="00E502D2" w:rsidRPr="00F37135">
              <w:rPr>
                <w:rFonts w:ascii="Calibri" w:hAnsi="Calibri" w:cs="Arial"/>
                <w:sz w:val="24"/>
                <w:szCs w:val="24"/>
                <w:lang w:val="en-US"/>
              </w:rPr>
              <w:t xml:space="preserve">, </w:t>
            </w:r>
            <w:r w:rsidR="004E67B2" w:rsidRPr="00F37135">
              <w:rPr>
                <w:rFonts w:ascii="Calibri" w:hAnsi="Calibri" w:cs="Arial"/>
                <w:sz w:val="24"/>
                <w:szCs w:val="24"/>
                <w:lang w:val="en-US"/>
              </w:rPr>
              <w:t>[date]</w:t>
            </w:r>
          </w:p>
        </w:tc>
      </w:tr>
      <w:tr w:rsidR="00E502D2" w:rsidRPr="009B3586" w14:paraId="31E1EDBA" w14:textId="77777777" w:rsidTr="0097597E">
        <w:trPr>
          <w:trHeight w:val="1135"/>
          <w:jc w:val="center"/>
        </w:trPr>
        <w:tc>
          <w:tcPr>
            <w:tcW w:w="2507" w:type="pct"/>
          </w:tcPr>
          <w:p w14:paraId="70BD6D7E" w14:textId="77777777" w:rsidR="00E502D2" w:rsidRPr="00F37135" w:rsidRDefault="00E502D2" w:rsidP="004054D1">
            <w:pPr>
              <w:ind w:right="51"/>
              <w:jc w:val="center"/>
              <w:rPr>
                <w:rFonts w:ascii="Calibri" w:hAnsi="Calibri" w:cs="Arial"/>
                <w:sz w:val="24"/>
                <w:szCs w:val="24"/>
                <w:lang w:val="en-US"/>
              </w:rPr>
            </w:pPr>
          </w:p>
          <w:p w14:paraId="2E1E61BA" w14:textId="77777777" w:rsidR="00E502D2" w:rsidRPr="00F37135" w:rsidRDefault="00E502D2" w:rsidP="004054D1">
            <w:pPr>
              <w:ind w:right="51"/>
              <w:rPr>
                <w:rFonts w:ascii="Calibri" w:hAnsi="Calibri" w:cs="Arial"/>
                <w:sz w:val="24"/>
                <w:szCs w:val="24"/>
                <w:lang w:val="en-US"/>
              </w:rPr>
            </w:pPr>
          </w:p>
          <w:p w14:paraId="5E97E639" w14:textId="77777777" w:rsidR="00E502D2" w:rsidRPr="00F37135" w:rsidRDefault="00E502D2" w:rsidP="004054D1">
            <w:pPr>
              <w:ind w:right="51"/>
              <w:rPr>
                <w:rFonts w:ascii="Calibri" w:hAnsi="Calibri" w:cs="Arial"/>
                <w:sz w:val="24"/>
                <w:szCs w:val="24"/>
                <w:lang w:val="en-US"/>
              </w:rPr>
            </w:pPr>
          </w:p>
          <w:p w14:paraId="046807C1" w14:textId="77777777" w:rsidR="00731727" w:rsidRPr="00F24963" w:rsidRDefault="00731727" w:rsidP="004054D1">
            <w:pPr>
              <w:ind w:right="51"/>
              <w:jc w:val="center"/>
              <w:rPr>
                <w:rFonts w:ascii="Calibri" w:hAnsi="Calibri" w:cs="Arial"/>
                <w:sz w:val="24"/>
                <w:szCs w:val="24"/>
              </w:rPr>
            </w:pPr>
            <w:r w:rsidRPr="00F24963">
              <w:rPr>
                <w:rFonts w:ascii="Calibri" w:hAnsi="Calibri" w:cs="Arial"/>
                <w:sz w:val="24"/>
                <w:szCs w:val="24"/>
              </w:rPr>
              <w:t xml:space="preserve">Prof. </w:t>
            </w:r>
            <w:r w:rsidR="001A35A7" w:rsidRPr="00F24963">
              <w:rPr>
                <w:rFonts w:ascii="Calibri" w:hAnsi="Calibri" w:cs="Arial"/>
                <w:sz w:val="24"/>
                <w:szCs w:val="24"/>
              </w:rPr>
              <w:t>Ana Beatriz de Oliveira</w:t>
            </w:r>
            <w:r w:rsidR="00156B88" w:rsidRPr="00F24963">
              <w:rPr>
                <w:rFonts w:ascii="Calibri" w:hAnsi="Calibri" w:cs="Arial"/>
                <w:sz w:val="24"/>
                <w:szCs w:val="24"/>
              </w:rPr>
              <w:t>, Ph.D.</w:t>
            </w:r>
          </w:p>
          <w:p w14:paraId="25FE31EF" w14:textId="77777777" w:rsidR="00731727" w:rsidRPr="00F37135" w:rsidRDefault="00731727" w:rsidP="004054D1">
            <w:pPr>
              <w:ind w:right="51"/>
              <w:jc w:val="center"/>
              <w:rPr>
                <w:rFonts w:ascii="Calibri" w:hAnsi="Calibri" w:cs="Arial"/>
                <w:sz w:val="24"/>
                <w:szCs w:val="24"/>
                <w:lang w:val="en-US"/>
              </w:rPr>
            </w:pPr>
            <w:r w:rsidRPr="00F37135">
              <w:rPr>
                <w:rFonts w:ascii="Calibri" w:hAnsi="Calibri" w:cs="Arial"/>
                <w:sz w:val="24"/>
                <w:szCs w:val="24"/>
                <w:lang w:val="en-US"/>
              </w:rPr>
              <w:t>Re</w:t>
            </w:r>
            <w:r w:rsidR="00156B88" w:rsidRPr="00F37135">
              <w:rPr>
                <w:rFonts w:ascii="Calibri" w:hAnsi="Calibri" w:cs="Arial"/>
                <w:sz w:val="24"/>
                <w:szCs w:val="24"/>
                <w:lang w:val="en-US"/>
              </w:rPr>
              <w:t>c</w:t>
            </w:r>
            <w:r w:rsidRPr="00F37135">
              <w:rPr>
                <w:rFonts w:ascii="Calibri" w:hAnsi="Calibri" w:cs="Arial"/>
                <w:sz w:val="24"/>
                <w:szCs w:val="24"/>
                <w:lang w:val="en-US"/>
              </w:rPr>
              <w:t>tor</w:t>
            </w:r>
          </w:p>
          <w:p w14:paraId="23CE67DB" w14:textId="77777777" w:rsidR="00E502D2" w:rsidRPr="00F37135" w:rsidRDefault="00731727" w:rsidP="004054D1">
            <w:pPr>
              <w:ind w:right="51"/>
              <w:jc w:val="center"/>
              <w:rPr>
                <w:rFonts w:ascii="Calibri" w:hAnsi="Calibri" w:cs="Arial"/>
                <w:sz w:val="24"/>
                <w:szCs w:val="24"/>
                <w:lang w:val="en-US"/>
              </w:rPr>
            </w:pPr>
            <w:r w:rsidRPr="00F37135">
              <w:rPr>
                <w:rFonts w:ascii="Calibri" w:hAnsi="Calibri" w:cs="Arial"/>
                <w:sz w:val="24"/>
                <w:szCs w:val="24"/>
                <w:lang w:val="en-US"/>
              </w:rPr>
              <w:t xml:space="preserve">Federal </w:t>
            </w:r>
            <w:r w:rsidR="00156B88" w:rsidRPr="00F37135">
              <w:rPr>
                <w:rFonts w:ascii="Calibri" w:hAnsi="Calibri" w:cs="Arial"/>
                <w:sz w:val="24"/>
                <w:szCs w:val="24"/>
                <w:lang w:val="en-US"/>
              </w:rPr>
              <w:t>University of</w:t>
            </w:r>
            <w:r w:rsidRPr="00F37135">
              <w:rPr>
                <w:rFonts w:ascii="Calibri" w:hAnsi="Calibri" w:cs="Arial"/>
                <w:sz w:val="24"/>
                <w:szCs w:val="24"/>
                <w:lang w:val="en-US"/>
              </w:rPr>
              <w:t xml:space="preserve"> São Carlos</w:t>
            </w:r>
          </w:p>
        </w:tc>
        <w:tc>
          <w:tcPr>
            <w:tcW w:w="2493" w:type="pct"/>
          </w:tcPr>
          <w:p w14:paraId="407301B8" w14:textId="77777777" w:rsidR="00E502D2" w:rsidRPr="00F37135" w:rsidRDefault="00E502D2" w:rsidP="004054D1">
            <w:pPr>
              <w:ind w:right="51"/>
              <w:jc w:val="center"/>
              <w:rPr>
                <w:rFonts w:ascii="Calibri" w:hAnsi="Calibri" w:cs="Arial"/>
                <w:sz w:val="24"/>
                <w:szCs w:val="24"/>
                <w:lang w:val="en-US"/>
              </w:rPr>
            </w:pPr>
          </w:p>
          <w:p w14:paraId="1715BC6C" w14:textId="77777777" w:rsidR="00E502D2" w:rsidRPr="00F37135" w:rsidRDefault="00E502D2" w:rsidP="004054D1">
            <w:pPr>
              <w:ind w:right="51"/>
              <w:rPr>
                <w:rFonts w:ascii="Calibri" w:hAnsi="Calibri" w:cs="Arial"/>
                <w:sz w:val="24"/>
                <w:szCs w:val="24"/>
                <w:lang w:val="en-US"/>
              </w:rPr>
            </w:pPr>
          </w:p>
          <w:p w14:paraId="37EA4723" w14:textId="77777777" w:rsidR="006A4887" w:rsidRPr="00F37135" w:rsidRDefault="006A4887" w:rsidP="004054D1">
            <w:pPr>
              <w:ind w:right="51"/>
              <w:jc w:val="center"/>
              <w:rPr>
                <w:rFonts w:ascii="Calibri" w:hAnsi="Calibri" w:cs="Arial"/>
                <w:sz w:val="24"/>
                <w:szCs w:val="24"/>
                <w:lang w:val="en-US"/>
              </w:rPr>
            </w:pPr>
          </w:p>
          <w:p w14:paraId="31B7E3A1" w14:textId="77777777" w:rsidR="00731727" w:rsidRPr="008B4981" w:rsidRDefault="004E67B2" w:rsidP="004054D1">
            <w:pPr>
              <w:ind w:right="51"/>
              <w:jc w:val="center"/>
              <w:rPr>
                <w:rFonts w:ascii="Calibri" w:hAnsi="Calibri" w:cs="Arial"/>
                <w:sz w:val="24"/>
                <w:szCs w:val="24"/>
                <w:highlight w:val="yellow"/>
                <w:lang w:val="en-US"/>
              </w:rPr>
            </w:pPr>
            <w:r w:rsidRPr="008B4981">
              <w:rPr>
                <w:rFonts w:ascii="Calibri" w:hAnsi="Calibri" w:cs="Arial"/>
                <w:sz w:val="24"/>
                <w:szCs w:val="24"/>
                <w:highlight w:val="yellow"/>
                <w:lang w:val="en-US"/>
              </w:rPr>
              <w:t>Mr./Mrs./Ms./Prof. …</w:t>
            </w:r>
            <w:r w:rsidR="009057FA" w:rsidRPr="008B4981">
              <w:rPr>
                <w:rFonts w:ascii="Calibri" w:hAnsi="Calibri" w:cs="Arial"/>
                <w:sz w:val="24"/>
                <w:szCs w:val="24"/>
                <w:highlight w:val="yellow"/>
                <w:lang w:val="en-US"/>
              </w:rPr>
              <w:t xml:space="preserve"> [Full Name]</w:t>
            </w:r>
          </w:p>
          <w:p w14:paraId="76A47020" w14:textId="77777777" w:rsidR="00731727" w:rsidRPr="008B4981" w:rsidRDefault="007340EC" w:rsidP="004054D1">
            <w:pPr>
              <w:ind w:right="51"/>
              <w:jc w:val="center"/>
              <w:rPr>
                <w:rFonts w:ascii="Calibri" w:hAnsi="Calibri" w:cs="Arial"/>
                <w:sz w:val="24"/>
                <w:szCs w:val="24"/>
                <w:highlight w:val="yellow"/>
                <w:lang w:val="en-US"/>
              </w:rPr>
            </w:pPr>
            <w:r w:rsidRPr="008B4981">
              <w:rPr>
                <w:rFonts w:ascii="Calibri" w:hAnsi="Calibri" w:cs="Arial"/>
                <w:sz w:val="24"/>
                <w:szCs w:val="24"/>
                <w:highlight w:val="yellow"/>
                <w:lang w:val="en-US"/>
              </w:rPr>
              <w:t>...</w:t>
            </w:r>
            <w:r w:rsidR="009057FA" w:rsidRPr="008B4981">
              <w:rPr>
                <w:rFonts w:ascii="Calibri" w:hAnsi="Calibri" w:cs="Arial"/>
                <w:sz w:val="24"/>
                <w:szCs w:val="24"/>
                <w:highlight w:val="yellow"/>
                <w:lang w:val="en-US"/>
              </w:rPr>
              <w:t xml:space="preserve"> [Position of the signatory representative]</w:t>
            </w:r>
          </w:p>
          <w:p w14:paraId="1D6E7742" w14:textId="77777777" w:rsidR="00E502D2" w:rsidRPr="00F37135" w:rsidRDefault="0031166E" w:rsidP="0031166E">
            <w:pPr>
              <w:ind w:right="51"/>
              <w:jc w:val="center"/>
              <w:rPr>
                <w:rFonts w:ascii="Calibri" w:hAnsi="Calibri" w:cs="Arial"/>
                <w:sz w:val="24"/>
                <w:szCs w:val="24"/>
                <w:lang w:val="en-US"/>
              </w:rPr>
            </w:pPr>
            <w:r w:rsidRPr="008B4981">
              <w:rPr>
                <w:rFonts w:ascii="Calibri" w:hAnsi="Calibri" w:cs="Arial"/>
                <w:sz w:val="24"/>
                <w:szCs w:val="24"/>
                <w:highlight w:val="yellow"/>
                <w:lang w:val="en-US"/>
              </w:rPr>
              <w:t xml:space="preserve">… [Complete Name of the </w:t>
            </w:r>
            <w:r w:rsidR="00156B88" w:rsidRPr="008B4981">
              <w:rPr>
                <w:rFonts w:ascii="Calibri" w:hAnsi="Calibri" w:cs="Arial"/>
                <w:sz w:val="24"/>
                <w:szCs w:val="24"/>
                <w:highlight w:val="yellow"/>
                <w:lang w:val="en-US"/>
              </w:rPr>
              <w:t>Partner Institution</w:t>
            </w:r>
            <w:r w:rsidR="009057FA" w:rsidRPr="008B4981">
              <w:rPr>
                <w:rFonts w:ascii="Calibri" w:hAnsi="Calibri" w:cs="Arial"/>
                <w:sz w:val="24"/>
                <w:szCs w:val="24"/>
                <w:highlight w:val="yellow"/>
                <w:lang w:val="en-US"/>
              </w:rPr>
              <w:t>]</w:t>
            </w:r>
          </w:p>
        </w:tc>
      </w:tr>
    </w:tbl>
    <w:p w14:paraId="4369CEBD" w14:textId="77777777" w:rsidR="00E502D2" w:rsidRPr="00F37135" w:rsidRDefault="00E502D2" w:rsidP="004054D1">
      <w:pPr>
        <w:ind w:right="51"/>
        <w:jc w:val="both"/>
        <w:rPr>
          <w:rFonts w:ascii="Calibri" w:hAnsi="Calibri" w:cs="Arial"/>
          <w:sz w:val="24"/>
          <w:szCs w:val="24"/>
          <w:lang w:val="en-US"/>
        </w:rPr>
      </w:pPr>
    </w:p>
    <w:p w14:paraId="4D2CFE27" w14:textId="77777777" w:rsidR="007D2DB3" w:rsidRPr="00F37135" w:rsidRDefault="007D2DB3" w:rsidP="004054D1">
      <w:pPr>
        <w:ind w:right="51" w:firstLine="708"/>
        <w:jc w:val="both"/>
        <w:rPr>
          <w:rFonts w:ascii="Calibri" w:hAnsi="Calibri" w:cs="Arial"/>
          <w:sz w:val="24"/>
          <w:szCs w:val="24"/>
          <w:lang w:val="en-US"/>
        </w:rPr>
      </w:pPr>
    </w:p>
    <w:p w14:paraId="521F01AC" w14:textId="77777777" w:rsidR="004A22F2" w:rsidRPr="00F37135" w:rsidRDefault="004A22F2" w:rsidP="004054D1">
      <w:pPr>
        <w:ind w:right="51" w:firstLine="708"/>
        <w:jc w:val="both"/>
        <w:rPr>
          <w:rFonts w:ascii="Calibri" w:hAnsi="Calibri" w:cs="Arial"/>
          <w:sz w:val="24"/>
          <w:szCs w:val="24"/>
          <w:lang w:val="en-US"/>
        </w:rPr>
      </w:pPr>
    </w:p>
    <w:p w14:paraId="0A9005B8" w14:textId="77777777" w:rsidR="00232531" w:rsidRPr="00F37135" w:rsidRDefault="00232531" w:rsidP="004054D1">
      <w:pPr>
        <w:ind w:right="51"/>
        <w:jc w:val="center"/>
        <w:rPr>
          <w:rFonts w:ascii="Calibri" w:hAnsi="Calibri" w:cs="Arial"/>
          <w:sz w:val="24"/>
          <w:szCs w:val="24"/>
          <w:lang w:val="en-US"/>
        </w:rPr>
      </w:pPr>
    </w:p>
    <w:p w14:paraId="52381C57" w14:textId="77777777" w:rsidR="00232531" w:rsidRPr="00F37135" w:rsidRDefault="00232531">
      <w:pPr>
        <w:ind w:right="51"/>
        <w:jc w:val="center"/>
        <w:rPr>
          <w:rFonts w:ascii="Calibri" w:hAnsi="Calibri" w:cs="Arial"/>
          <w:sz w:val="24"/>
          <w:szCs w:val="24"/>
          <w:lang w:val="en-US"/>
        </w:rPr>
      </w:pPr>
    </w:p>
    <w:sectPr w:rsidR="00232531" w:rsidRPr="00F37135" w:rsidSect="006530A5">
      <w:footerReference w:type="default" r:id="rId11"/>
      <w:pgSz w:w="11907" w:h="16840" w:code="9"/>
      <w:pgMar w:top="1134" w:right="851" w:bottom="1134" w:left="1701"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UFSCar" w:date="2020-06-03T20:01:00Z" w:initials="UFSCar">
    <w:p w14:paraId="56C73D12" w14:textId="77777777" w:rsidR="00A218EB" w:rsidRPr="004F187E" w:rsidRDefault="004A79A2" w:rsidP="00A218EB">
      <w:pPr>
        <w:pStyle w:val="Textodecomentrio"/>
        <w:rPr>
          <w:lang w:val="en-US"/>
        </w:rPr>
      </w:pPr>
      <w:r>
        <w:rPr>
          <w:rStyle w:val="Refdecomentrio"/>
        </w:rPr>
        <w:annotationRef/>
      </w:r>
      <w:r w:rsidR="00A218EB" w:rsidRPr="004F187E">
        <w:rPr>
          <w:lang w:val="en-US"/>
        </w:rPr>
        <w:t>Alternative wordings for this sentence of this provision:</w:t>
      </w:r>
    </w:p>
    <w:p w14:paraId="347EBDEC" w14:textId="77777777" w:rsidR="00A218EB" w:rsidRPr="004F187E" w:rsidRDefault="00A218EB" w:rsidP="00A218EB">
      <w:pPr>
        <w:pStyle w:val="Textodecomentrio"/>
        <w:rPr>
          <w:lang w:val="en-US"/>
        </w:rPr>
      </w:pPr>
    </w:p>
    <w:p w14:paraId="7D48CD2A" w14:textId="77777777" w:rsidR="00A218EB" w:rsidRPr="004F187E" w:rsidRDefault="00A218EB" w:rsidP="00A218EB">
      <w:pPr>
        <w:pStyle w:val="Textodecomentrio"/>
        <w:numPr>
          <w:ilvl w:val="0"/>
          <w:numId w:val="6"/>
        </w:numPr>
        <w:autoSpaceDE/>
        <w:autoSpaceDN/>
        <w:spacing w:after="160"/>
        <w:rPr>
          <w:lang w:val="en-US"/>
        </w:rPr>
      </w:pPr>
      <w:r w:rsidRPr="004F187E">
        <w:rPr>
          <w:lang w:val="en-US"/>
        </w:rPr>
        <w:t xml:space="preserve"> “In case an amicable solution is not possible, the</w:t>
      </w:r>
      <w:r>
        <w:rPr>
          <w:lang w:val="en-US"/>
        </w:rPr>
        <w:t>y</w:t>
      </w:r>
      <w:r w:rsidRPr="004F187E">
        <w:rPr>
          <w:lang w:val="en-US"/>
        </w:rPr>
        <w:t xml:space="preserve"> shall jointly appoint a third party, natural person, to act as mediator.” </w:t>
      </w:r>
    </w:p>
    <w:p w14:paraId="6CF3BA91" w14:textId="77777777" w:rsidR="00A218EB" w:rsidRPr="004F187E" w:rsidRDefault="00A218EB" w:rsidP="00A218EB">
      <w:pPr>
        <w:pStyle w:val="Textodecomentrio"/>
        <w:rPr>
          <w:lang w:val="en-US"/>
        </w:rPr>
      </w:pPr>
    </w:p>
    <w:p w14:paraId="5D4945AF" w14:textId="77777777" w:rsidR="00A218EB" w:rsidRDefault="00A218EB" w:rsidP="00A218EB">
      <w:pPr>
        <w:pStyle w:val="Textodecomentrio"/>
      </w:pPr>
      <w:proofErr w:type="spellStart"/>
      <w:r>
        <w:t>or</w:t>
      </w:r>
      <w:proofErr w:type="spellEnd"/>
    </w:p>
    <w:p w14:paraId="5F0331E6" w14:textId="77777777" w:rsidR="00A218EB" w:rsidRDefault="00A218EB" w:rsidP="00A218EB">
      <w:pPr>
        <w:pStyle w:val="Textodecomentrio"/>
      </w:pPr>
    </w:p>
    <w:p w14:paraId="189E30E7" w14:textId="77777777" w:rsidR="00A218EB" w:rsidRPr="004F187E" w:rsidRDefault="00A218EB" w:rsidP="00A218EB">
      <w:pPr>
        <w:pStyle w:val="Textodecomentrio"/>
        <w:numPr>
          <w:ilvl w:val="0"/>
          <w:numId w:val="6"/>
        </w:numPr>
        <w:autoSpaceDE/>
        <w:autoSpaceDN/>
        <w:spacing w:after="160"/>
        <w:rPr>
          <w:lang w:val="en-US"/>
        </w:rPr>
      </w:pPr>
      <w:r w:rsidRPr="004F187E">
        <w:rPr>
          <w:lang w:val="en-US"/>
        </w:rPr>
        <w:t xml:space="preserve"> “In case an amicable solution is not possible, the remaining disputes shall be settled in compliance with principles and rules of International Law, but the </w:t>
      </w:r>
      <w:r>
        <w:rPr>
          <w:lang w:val="en-US"/>
        </w:rPr>
        <w:t>P</w:t>
      </w:r>
      <w:r w:rsidRPr="004F187E">
        <w:rPr>
          <w:lang w:val="en-US"/>
        </w:rPr>
        <w:t>arties may submit to the authorities and/or courts of their respective countries, in accordance with the competence rules in force.”</w:t>
      </w:r>
    </w:p>
    <w:p w14:paraId="07C6DA6C" w14:textId="77777777" w:rsidR="00A218EB" w:rsidRPr="004F187E" w:rsidRDefault="00A218EB" w:rsidP="00A218EB">
      <w:pPr>
        <w:pStyle w:val="Textodecomentrio"/>
        <w:rPr>
          <w:lang w:val="en-US"/>
        </w:rPr>
      </w:pPr>
    </w:p>
    <w:p w14:paraId="72B6262A" w14:textId="77777777" w:rsidR="00A218EB" w:rsidRPr="00AC757C" w:rsidRDefault="00A218EB" w:rsidP="00A218EB">
      <w:pPr>
        <w:pStyle w:val="Textodecomentrio"/>
        <w:rPr>
          <w:lang w:val="en-US"/>
        </w:rPr>
      </w:pPr>
      <w:r w:rsidRPr="00AC757C">
        <w:rPr>
          <w:lang w:val="en-US"/>
        </w:rPr>
        <w:t>or</w:t>
      </w:r>
    </w:p>
    <w:p w14:paraId="50E31DA8" w14:textId="77777777" w:rsidR="00A218EB" w:rsidRPr="00AC757C" w:rsidRDefault="00A218EB" w:rsidP="00A218EB">
      <w:pPr>
        <w:pStyle w:val="Textodecomentrio"/>
        <w:rPr>
          <w:lang w:val="en-US"/>
        </w:rPr>
      </w:pPr>
    </w:p>
    <w:p w14:paraId="29B21CEF" w14:textId="302E49D6" w:rsidR="004A79A2" w:rsidRPr="004A79A2" w:rsidRDefault="00A218EB" w:rsidP="00A218EB">
      <w:pPr>
        <w:pStyle w:val="Textodecomentrio"/>
        <w:numPr>
          <w:ilvl w:val="0"/>
          <w:numId w:val="6"/>
        </w:numPr>
        <w:rPr>
          <w:lang w:val="en-US"/>
        </w:rPr>
      </w:pPr>
      <w:r>
        <w:rPr>
          <w:lang w:val="en-US"/>
        </w:rPr>
        <w:t xml:space="preserve"> </w:t>
      </w:r>
      <w:r w:rsidRPr="004F187E">
        <w:rPr>
          <w:lang w:val="en-US"/>
        </w:rPr>
        <w:t>“</w:t>
      </w:r>
      <w:r w:rsidRPr="00677DD5">
        <w:rPr>
          <w:lang w:val="en-US"/>
        </w:rPr>
        <w:t>In case an amicable solution is not possible, the Parties agree to submit the remaining disputes to the authorities and/or competent courts in the country of the defendant or, where the case, to the authorities and/or competent courts in the place where the obligation or duty under dispute must be performed or the place where the fact or action under dispute has taken place</w:t>
      </w:r>
      <w:r w:rsidRPr="004F187E">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B21CE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B21CEF" w16cid:durableId="228280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E4CC0" w14:textId="77777777" w:rsidR="00D374C6" w:rsidRDefault="00D374C6">
      <w:r>
        <w:separator/>
      </w:r>
    </w:p>
  </w:endnote>
  <w:endnote w:type="continuationSeparator" w:id="0">
    <w:p w14:paraId="6CE16525" w14:textId="77777777" w:rsidR="00D374C6" w:rsidRDefault="00D37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Ex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9BF37" w14:textId="77777777" w:rsidR="004E2CB6" w:rsidRPr="0027375A" w:rsidRDefault="004E2CB6" w:rsidP="0027375A">
    <w:pPr>
      <w:pStyle w:val="Rodap"/>
      <w:jc w:val="center"/>
      <w:rPr>
        <w:rFonts w:ascii="Calibri" w:hAnsi="Calibri" w:cs="Arial"/>
        <w:sz w:val="20"/>
        <w:szCs w:val="20"/>
      </w:rPr>
    </w:pPr>
    <w:r w:rsidRPr="0027375A">
      <w:rPr>
        <w:rFonts w:ascii="Calibri" w:hAnsi="Calibri" w:cs="Arial"/>
        <w:sz w:val="20"/>
        <w:szCs w:val="20"/>
      </w:rPr>
      <w:fldChar w:fldCharType="begin"/>
    </w:r>
    <w:r w:rsidRPr="0027375A">
      <w:rPr>
        <w:rFonts w:ascii="Calibri" w:hAnsi="Calibri" w:cs="Arial"/>
        <w:sz w:val="20"/>
        <w:szCs w:val="20"/>
      </w:rPr>
      <w:instrText>PAGE</w:instrText>
    </w:r>
    <w:r w:rsidRPr="0027375A">
      <w:rPr>
        <w:rFonts w:ascii="Calibri" w:hAnsi="Calibri" w:cs="Arial"/>
        <w:sz w:val="20"/>
        <w:szCs w:val="20"/>
      </w:rPr>
      <w:fldChar w:fldCharType="separate"/>
    </w:r>
    <w:r w:rsidR="001A35A7">
      <w:rPr>
        <w:rFonts w:ascii="Calibri" w:hAnsi="Calibri" w:cs="Arial"/>
        <w:noProof/>
        <w:sz w:val="20"/>
        <w:szCs w:val="20"/>
      </w:rPr>
      <w:t>3</w:t>
    </w:r>
    <w:r w:rsidRPr="0027375A">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241E3" w14:textId="77777777" w:rsidR="00D374C6" w:rsidRDefault="00D374C6">
      <w:r>
        <w:separator/>
      </w:r>
    </w:p>
  </w:footnote>
  <w:footnote w:type="continuationSeparator" w:id="0">
    <w:p w14:paraId="11515E89" w14:textId="77777777" w:rsidR="00D374C6" w:rsidRDefault="00D37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13B7F"/>
    <w:multiLevelType w:val="hybridMultilevel"/>
    <w:tmpl w:val="EA94F0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3FB2867"/>
    <w:multiLevelType w:val="hybridMultilevel"/>
    <w:tmpl w:val="0B62F822"/>
    <w:lvl w:ilvl="0" w:tplc="C22C9E54">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5A42099"/>
    <w:multiLevelType w:val="hybridMultilevel"/>
    <w:tmpl w:val="88B2AD9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6412A22"/>
    <w:multiLevelType w:val="hybridMultilevel"/>
    <w:tmpl w:val="3822B9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9942AA7"/>
    <w:multiLevelType w:val="hybridMultilevel"/>
    <w:tmpl w:val="DF288C0E"/>
    <w:lvl w:ilvl="0" w:tplc="34F60CB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C0655B8"/>
    <w:multiLevelType w:val="hybridMultilevel"/>
    <w:tmpl w:val="A3FC9696"/>
    <w:lvl w:ilvl="0" w:tplc="62000378">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20"/>
    <w:rsid w:val="00002E3E"/>
    <w:rsid w:val="00010EFB"/>
    <w:rsid w:val="00013D2A"/>
    <w:rsid w:val="00021811"/>
    <w:rsid w:val="00022186"/>
    <w:rsid w:val="000268FD"/>
    <w:rsid w:val="00035F04"/>
    <w:rsid w:val="00036F13"/>
    <w:rsid w:val="0006431A"/>
    <w:rsid w:val="0006647D"/>
    <w:rsid w:val="00074FDC"/>
    <w:rsid w:val="00077879"/>
    <w:rsid w:val="00083FF8"/>
    <w:rsid w:val="000855C1"/>
    <w:rsid w:val="00093A64"/>
    <w:rsid w:val="00094B67"/>
    <w:rsid w:val="00094C9F"/>
    <w:rsid w:val="000A1032"/>
    <w:rsid w:val="000A1B4D"/>
    <w:rsid w:val="000C0467"/>
    <w:rsid w:val="000D371B"/>
    <w:rsid w:val="000E17E7"/>
    <w:rsid w:val="000E2986"/>
    <w:rsid w:val="000E5E23"/>
    <w:rsid w:val="000F225D"/>
    <w:rsid w:val="000F2725"/>
    <w:rsid w:val="0010007C"/>
    <w:rsid w:val="0010241E"/>
    <w:rsid w:val="00113C11"/>
    <w:rsid w:val="00125587"/>
    <w:rsid w:val="00131538"/>
    <w:rsid w:val="00136BBD"/>
    <w:rsid w:val="00143842"/>
    <w:rsid w:val="00145653"/>
    <w:rsid w:val="00146F4E"/>
    <w:rsid w:val="00153F6D"/>
    <w:rsid w:val="001558F1"/>
    <w:rsid w:val="00156B88"/>
    <w:rsid w:val="001608BC"/>
    <w:rsid w:val="00170CB2"/>
    <w:rsid w:val="00173927"/>
    <w:rsid w:val="00175729"/>
    <w:rsid w:val="001843DC"/>
    <w:rsid w:val="001A35A7"/>
    <w:rsid w:val="001A3DE8"/>
    <w:rsid w:val="001A5B02"/>
    <w:rsid w:val="001B2C08"/>
    <w:rsid w:val="001B3217"/>
    <w:rsid w:val="001B488D"/>
    <w:rsid w:val="001B62ED"/>
    <w:rsid w:val="001B78F0"/>
    <w:rsid w:val="001C45AE"/>
    <w:rsid w:val="001C69C5"/>
    <w:rsid w:val="001D0B2A"/>
    <w:rsid w:val="001D7C92"/>
    <w:rsid w:val="001F35CB"/>
    <w:rsid w:val="002012B2"/>
    <w:rsid w:val="002032CA"/>
    <w:rsid w:val="002154E3"/>
    <w:rsid w:val="00220532"/>
    <w:rsid w:val="0023113D"/>
    <w:rsid w:val="00232531"/>
    <w:rsid w:val="0023588B"/>
    <w:rsid w:val="00241364"/>
    <w:rsid w:val="00241F26"/>
    <w:rsid w:val="00243BBF"/>
    <w:rsid w:val="002444C2"/>
    <w:rsid w:val="002530A8"/>
    <w:rsid w:val="00256B91"/>
    <w:rsid w:val="00257824"/>
    <w:rsid w:val="00260C56"/>
    <w:rsid w:val="0026154B"/>
    <w:rsid w:val="0026184A"/>
    <w:rsid w:val="0027375A"/>
    <w:rsid w:val="002824FA"/>
    <w:rsid w:val="00283C23"/>
    <w:rsid w:val="00284148"/>
    <w:rsid w:val="0029285E"/>
    <w:rsid w:val="00296D33"/>
    <w:rsid w:val="002A0E32"/>
    <w:rsid w:val="002B43A6"/>
    <w:rsid w:val="002B6940"/>
    <w:rsid w:val="002B78C6"/>
    <w:rsid w:val="002C0B7B"/>
    <w:rsid w:val="002C22EE"/>
    <w:rsid w:val="002C3A7D"/>
    <w:rsid w:val="002C4ED0"/>
    <w:rsid w:val="002E0ADB"/>
    <w:rsid w:val="002E2117"/>
    <w:rsid w:val="00301A9D"/>
    <w:rsid w:val="00303171"/>
    <w:rsid w:val="00307569"/>
    <w:rsid w:val="00307DB0"/>
    <w:rsid w:val="0031166E"/>
    <w:rsid w:val="00316D50"/>
    <w:rsid w:val="00324502"/>
    <w:rsid w:val="0032531E"/>
    <w:rsid w:val="00326832"/>
    <w:rsid w:val="00336D28"/>
    <w:rsid w:val="00340A8A"/>
    <w:rsid w:val="00345A27"/>
    <w:rsid w:val="00345E20"/>
    <w:rsid w:val="00356CD2"/>
    <w:rsid w:val="00363326"/>
    <w:rsid w:val="00364DCC"/>
    <w:rsid w:val="00374B4C"/>
    <w:rsid w:val="00377293"/>
    <w:rsid w:val="00377B20"/>
    <w:rsid w:val="00382C2A"/>
    <w:rsid w:val="00391FF6"/>
    <w:rsid w:val="003960CF"/>
    <w:rsid w:val="003A6449"/>
    <w:rsid w:val="003B7158"/>
    <w:rsid w:val="003C2120"/>
    <w:rsid w:val="003E1EE7"/>
    <w:rsid w:val="003E6041"/>
    <w:rsid w:val="003E71C7"/>
    <w:rsid w:val="003F45D7"/>
    <w:rsid w:val="003F71E7"/>
    <w:rsid w:val="003F77AE"/>
    <w:rsid w:val="004005E5"/>
    <w:rsid w:val="004054D1"/>
    <w:rsid w:val="004252B1"/>
    <w:rsid w:val="0042734D"/>
    <w:rsid w:val="00435FC3"/>
    <w:rsid w:val="00443078"/>
    <w:rsid w:val="00446B91"/>
    <w:rsid w:val="00452103"/>
    <w:rsid w:val="00455901"/>
    <w:rsid w:val="004638FB"/>
    <w:rsid w:val="00486B8A"/>
    <w:rsid w:val="00487889"/>
    <w:rsid w:val="0049313F"/>
    <w:rsid w:val="00493D4B"/>
    <w:rsid w:val="004A22F2"/>
    <w:rsid w:val="004A79A2"/>
    <w:rsid w:val="004B47E9"/>
    <w:rsid w:val="004B5718"/>
    <w:rsid w:val="004C6BD8"/>
    <w:rsid w:val="004C778B"/>
    <w:rsid w:val="004C7F53"/>
    <w:rsid w:val="004D1C05"/>
    <w:rsid w:val="004D3310"/>
    <w:rsid w:val="004D5C88"/>
    <w:rsid w:val="004D7787"/>
    <w:rsid w:val="004E26E6"/>
    <w:rsid w:val="004E2AD0"/>
    <w:rsid w:val="004E2CB6"/>
    <w:rsid w:val="004E35A4"/>
    <w:rsid w:val="004E5D28"/>
    <w:rsid w:val="004E67B2"/>
    <w:rsid w:val="004F5BE0"/>
    <w:rsid w:val="004F7263"/>
    <w:rsid w:val="00502292"/>
    <w:rsid w:val="005049A5"/>
    <w:rsid w:val="0050789A"/>
    <w:rsid w:val="00511679"/>
    <w:rsid w:val="00514EF0"/>
    <w:rsid w:val="0052055D"/>
    <w:rsid w:val="00521F57"/>
    <w:rsid w:val="00531DF2"/>
    <w:rsid w:val="00535C43"/>
    <w:rsid w:val="00542345"/>
    <w:rsid w:val="0055382D"/>
    <w:rsid w:val="00556374"/>
    <w:rsid w:val="0056208E"/>
    <w:rsid w:val="00570C2B"/>
    <w:rsid w:val="0057738E"/>
    <w:rsid w:val="00596EEE"/>
    <w:rsid w:val="005B5A68"/>
    <w:rsid w:val="005B5D39"/>
    <w:rsid w:val="005C279B"/>
    <w:rsid w:val="005C38F2"/>
    <w:rsid w:val="005F343F"/>
    <w:rsid w:val="005F5901"/>
    <w:rsid w:val="006014CD"/>
    <w:rsid w:val="00613D82"/>
    <w:rsid w:val="00616C40"/>
    <w:rsid w:val="00626DCF"/>
    <w:rsid w:val="006331A8"/>
    <w:rsid w:val="006334E4"/>
    <w:rsid w:val="00642994"/>
    <w:rsid w:val="0064352B"/>
    <w:rsid w:val="00647115"/>
    <w:rsid w:val="00647251"/>
    <w:rsid w:val="0065151A"/>
    <w:rsid w:val="006530A5"/>
    <w:rsid w:val="00665746"/>
    <w:rsid w:val="006771AA"/>
    <w:rsid w:val="00685CFA"/>
    <w:rsid w:val="0069135B"/>
    <w:rsid w:val="006914F5"/>
    <w:rsid w:val="006A25F6"/>
    <w:rsid w:val="006A4887"/>
    <w:rsid w:val="006A4D3B"/>
    <w:rsid w:val="006B2E56"/>
    <w:rsid w:val="006B4202"/>
    <w:rsid w:val="006B44C3"/>
    <w:rsid w:val="006B4CAE"/>
    <w:rsid w:val="006D7660"/>
    <w:rsid w:val="006D7967"/>
    <w:rsid w:val="006D7DBB"/>
    <w:rsid w:val="006D7FF3"/>
    <w:rsid w:val="006E1A91"/>
    <w:rsid w:val="006E437A"/>
    <w:rsid w:val="006F2F6C"/>
    <w:rsid w:val="006F592B"/>
    <w:rsid w:val="006F66FF"/>
    <w:rsid w:val="006F7E16"/>
    <w:rsid w:val="0070114C"/>
    <w:rsid w:val="00704249"/>
    <w:rsid w:val="0072095F"/>
    <w:rsid w:val="00721485"/>
    <w:rsid w:val="00722A65"/>
    <w:rsid w:val="00727DEE"/>
    <w:rsid w:val="00730DE7"/>
    <w:rsid w:val="00731727"/>
    <w:rsid w:val="007340EC"/>
    <w:rsid w:val="007416DE"/>
    <w:rsid w:val="007460BA"/>
    <w:rsid w:val="00750B87"/>
    <w:rsid w:val="00753494"/>
    <w:rsid w:val="00760FAD"/>
    <w:rsid w:val="0076410A"/>
    <w:rsid w:val="00775596"/>
    <w:rsid w:val="00775CC7"/>
    <w:rsid w:val="007861F6"/>
    <w:rsid w:val="007951F6"/>
    <w:rsid w:val="00797872"/>
    <w:rsid w:val="007A5805"/>
    <w:rsid w:val="007A7DD0"/>
    <w:rsid w:val="007B1283"/>
    <w:rsid w:val="007B27D1"/>
    <w:rsid w:val="007B608E"/>
    <w:rsid w:val="007D2DB3"/>
    <w:rsid w:val="007D42B5"/>
    <w:rsid w:val="007E7E6E"/>
    <w:rsid w:val="007F74A4"/>
    <w:rsid w:val="007F774C"/>
    <w:rsid w:val="00804B60"/>
    <w:rsid w:val="00807964"/>
    <w:rsid w:val="0081238F"/>
    <w:rsid w:val="008124C3"/>
    <w:rsid w:val="0081351B"/>
    <w:rsid w:val="00817287"/>
    <w:rsid w:val="00825E27"/>
    <w:rsid w:val="00831ABD"/>
    <w:rsid w:val="00834B28"/>
    <w:rsid w:val="00834B53"/>
    <w:rsid w:val="00841986"/>
    <w:rsid w:val="00842100"/>
    <w:rsid w:val="00843AEC"/>
    <w:rsid w:val="0085495A"/>
    <w:rsid w:val="00873DC2"/>
    <w:rsid w:val="00875C39"/>
    <w:rsid w:val="008764E7"/>
    <w:rsid w:val="008810B2"/>
    <w:rsid w:val="0088323F"/>
    <w:rsid w:val="00890A94"/>
    <w:rsid w:val="008952F7"/>
    <w:rsid w:val="00896F97"/>
    <w:rsid w:val="00897F85"/>
    <w:rsid w:val="008A38FF"/>
    <w:rsid w:val="008A6B51"/>
    <w:rsid w:val="008A76B0"/>
    <w:rsid w:val="008B06F0"/>
    <w:rsid w:val="008B0A03"/>
    <w:rsid w:val="008B4539"/>
    <w:rsid w:val="008B4981"/>
    <w:rsid w:val="008B6E76"/>
    <w:rsid w:val="008C15AE"/>
    <w:rsid w:val="008C443D"/>
    <w:rsid w:val="008C5D31"/>
    <w:rsid w:val="008C6A35"/>
    <w:rsid w:val="008D40D6"/>
    <w:rsid w:val="008D46AF"/>
    <w:rsid w:val="008D7F40"/>
    <w:rsid w:val="008E087E"/>
    <w:rsid w:val="008E09A7"/>
    <w:rsid w:val="008E4539"/>
    <w:rsid w:val="008E5952"/>
    <w:rsid w:val="008E757D"/>
    <w:rsid w:val="008E75AC"/>
    <w:rsid w:val="008F422E"/>
    <w:rsid w:val="008F4F28"/>
    <w:rsid w:val="0090427D"/>
    <w:rsid w:val="00905788"/>
    <w:rsid w:val="009057FA"/>
    <w:rsid w:val="00911FEA"/>
    <w:rsid w:val="00913289"/>
    <w:rsid w:val="0093627F"/>
    <w:rsid w:val="0093631E"/>
    <w:rsid w:val="009368FE"/>
    <w:rsid w:val="00937CC3"/>
    <w:rsid w:val="00940031"/>
    <w:rsid w:val="009471CA"/>
    <w:rsid w:val="009537EC"/>
    <w:rsid w:val="0096024B"/>
    <w:rsid w:val="00962DBA"/>
    <w:rsid w:val="00972A3F"/>
    <w:rsid w:val="0097400D"/>
    <w:rsid w:val="0097597E"/>
    <w:rsid w:val="0098412C"/>
    <w:rsid w:val="009843D6"/>
    <w:rsid w:val="00990A73"/>
    <w:rsid w:val="00996F1F"/>
    <w:rsid w:val="009A114D"/>
    <w:rsid w:val="009A6A9D"/>
    <w:rsid w:val="009A6DBF"/>
    <w:rsid w:val="009B3586"/>
    <w:rsid w:val="009B7925"/>
    <w:rsid w:val="009C16DB"/>
    <w:rsid w:val="009C4F6A"/>
    <w:rsid w:val="009C6025"/>
    <w:rsid w:val="009D2A1C"/>
    <w:rsid w:val="009D40A1"/>
    <w:rsid w:val="009E00E5"/>
    <w:rsid w:val="009E08E3"/>
    <w:rsid w:val="009E2C96"/>
    <w:rsid w:val="009F23C8"/>
    <w:rsid w:val="009F2490"/>
    <w:rsid w:val="009F44F2"/>
    <w:rsid w:val="009F498E"/>
    <w:rsid w:val="00A02390"/>
    <w:rsid w:val="00A03BD6"/>
    <w:rsid w:val="00A11CB3"/>
    <w:rsid w:val="00A218EB"/>
    <w:rsid w:val="00A30632"/>
    <w:rsid w:val="00A36DC2"/>
    <w:rsid w:val="00A5039B"/>
    <w:rsid w:val="00A52A43"/>
    <w:rsid w:val="00A541A6"/>
    <w:rsid w:val="00A57E05"/>
    <w:rsid w:val="00A62601"/>
    <w:rsid w:val="00A6701E"/>
    <w:rsid w:val="00A74A56"/>
    <w:rsid w:val="00A8198C"/>
    <w:rsid w:val="00A84A0D"/>
    <w:rsid w:val="00A86B05"/>
    <w:rsid w:val="00A92991"/>
    <w:rsid w:val="00AA4447"/>
    <w:rsid w:val="00AA6F1A"/>
    <w:rsid w:val="00AA7FD8"/>
    <w:rsid w:val="00AB1256"/>
    <w:rsid w:val="00AB41FA"/>
    <w:rsid w:val="00AB6201"/>
    <w:rsid w:val="00AD360B"/>
    <w:rsid w:val="00AD7849"/>
    <w:rsid w:val="00AE3438"/>
    <w:rsid w:val="00AF64C0"/>
    <w:rsid w:val="00B05236"/>
    <w:rsid w:val="00B13F97"/>
    <w:rsid w:val="00B21990"/>
    <w:rsid w:val="00B21E85"/>
    <w:rsid w:val="00B30859"/>
    <w:rsid w:val="00B36CA4"/>
    <w:rsid w:val="00B4573E"/>
    <w:rsid w:val="00B55FBD"/>
    <w:rsid w:val="00B64191"/>
    <w:rsid w:val="00B6625B"/>
    <w:rsid w:val="00B70521"/>
    <w:rsid w:val="00B75EDF"/>
    <w:rsid w:val="00B8000D"/>
    <w:rsid w:val="00B81465"/>
    <w:rsid w:val="00B84DB8"/>
    <w:rsid w:val="00B84E5A"/>
    <w:rsid w:val="00B856BA"/>
    <w:rsid w:val="00B86300"/>
    <w:rsid w:val="00B90FC0"/>
    <w:rsid w:val="00B92276"/>
    <w:rsid w:val="00B945C2"/>
    <w:rsid w:val="00BA4FFE"/>
    <w:rsid w:val="00BB439F"/>
    <w:rsid w:val="00BC1ED7"/>
    <w:rsid w:val="00BC7903"/>
    <w:rsid w:val="00BD27CA"/>
    <w:rsid w:val="00BD372D"/>
    <w:rsid w:val="00BE32CE"/>
    <w:rsid w:val="00BF771B"/>
    <w:rsid w:val="00C3472E"/>
    <w:rsid w:val="00C35C48"/>
    <w:rsid w:val="00C47C92"/>
    <w:rsid w:val="00C7090F"/>
    <w:rsid w:val="00C726A9"/>
    <w:rsid w:val="00C73F0B"/>
    <w:rsid w:val="00C8396A"/>
    <w:rsid w:val="00C85CEC"/>
    <w:rsid w:val="00C91D3B"/>
    <w:rsid w:val="00CA3020"/>
    <w:rsid w:val="00CC0752"/>
    <w:rsid w:val="00CC1308"/>
    <w:rsid w:val="00CC6099"/>
    <w:rsid w:val="00CD35EA"/>
    <w:rsid w:val="00CD53BB"/>
    <w:rsid w:val="00CD7188"/>
    <w:rsid w:val="00CE23BC"/>
    <w:rsid w:val="00CE3BED"/>
    <w:rsid w:val="00CE4ED0"/>
    <w:rsid w:val="00CE5227"/>
    <w:rsid w:val="00CF26AC"/>
    <w:rsid w:val="00D00EAD"/>
    <w:rsid w:val="00D04EAF"/>
    <w:rsid w:val="00D31BEC"/>
    <w:rsid w:val="00D374C6"/>
    <w:rsid w:val="00D40E4B"/>
    <w:rsid w:val="00D45D7A"/>
    <w:rsid w:val="00D61539"/>
    <w:rsid w:val="00D61800"/>
    <w:rsid w:val="00DA02B8"/>
    <w:rsid w:val="00DA1A0D"/>
    <w:rsid w:val="00DA1FC6"/>
    <w:rsid w:val="00DB490B"/>
    <w:rsid w:val="00DE1766"/>
    <w:rsid w:val="00E00D99"/>
    <w:rsid w:val="00E0169F"/>
    <w:rsid w:val="00E169B8"/>
    <w:rsid w:val="00E16F26"/>
    <w:rsid w:val="00E17B1C"/>
    <w:rsid w:val="00E22BCC"/>
    <w:rsid w:val="00E24CB5"/>
    <w:rsid w:val="00E25C04"/>
    <w:rsid w:val="00E43C6E"/>
    <w:rsid w:val="00E502D2"/>
    <w:rsid w:val="00E52C0B"/>
    <w:rsid w:val="00E6127C"/>
    <w:rsid w:val="00E65B0A"/>
    <w:rsid w:val="00E76390"/>
    <w:rsid w:val="00E9241C"/>
    <w:rsid w:val="00EA1BA6"/>
    <w:rsid w:val="00EB7A91"/>
    <w:rsid w:val="00EC1227"/>
    <w:rsid w:val="00EC28BC"/>
    <w:rsid w:val="00EC3A1B"/>
    <w:rsid w:val="00ED0697"/>
    <w:rsid w:val="00ED1255"/>
    <w:rsid w:val="00ED3D51"/>
    <w:rsid w:val="00EE2932"/>
    <w:rsid w:val="00EE4B7C"/>
    <w:rsid w:val="00EF1541"/>
    <w:rsid w:val="00EF1E47"/>
    <w:rsid w:val="00F02C78"/>
    <w:rsid w:val="00F14E9F"/>
    <w:rsid w:val="00F1626F"/>
    <w:rsid w:val="00F2101E"/>
    <w:rsid w:val="00F24963"/>
    <w:rsid w:val="00F35F01"/>
    <w:rsid w:val="00F37135"/>
    <w:rsid w:val="00F44F46"/>
    <w:rsid w:val="00F53C15"/>
    <w:rsid w:val="00F6093B"/>
    <w:rsid w:val="00F63BC0"/>
    <w:rsid w:val="00F658FF"/>
    <w:rsid w:val="00F71970"/>
    <w:rsid w:val="00F7340A"/>
    <w:rsid w:val="00F768ED"/>
    <w:rsid w:val="00F773FD"/>
    <w:rsid w:val="00F877DB"/>
    <w:rsid w:val="00F9348C"/>
    <w:rsid w:val="00F943F0"/>
    <w:rsid w:val="00F94F89"/>
    <w:rsid w:val="00F963E3"/>
    <w:rsid w:val="00F96A76"/>
    <w:rsid w:val="00FA0AF9"/>
    <w:rsid w:val="00FA0FE9"/>
    <w:rsid w:val="00FA4714"/>
    <w:rsid w:val="00FB3965"/>
    <w:rsid w:val="00FC07F6"/>
    <w:rsid w:val="00FC2FC9"/>
    <w:rsid w:val="00FC779B"/>
    <w:rsid w:val="00FD232F"/>
    <w:rsid w:val="00FD7A9A"/>
    <w:rsid w:val="00FF04EE"/>
    <w:rsid w:val="00FF5C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7C93E"/>
  <w15:chartTrackingRefBased/>
  <w15:docId w15:val="{4782CC6A-6A13-49DB-B3A8-365F957E8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style>
  <w:style w:type="paragraph" w:styleId="Ttulo1">
    <w:name w:val="heading 1"/>
    <w:basedOn w:val="Normal"/>
    <w:next w:val="Normal"/>
    <w:link w:val="Ttulo1Char"/>
    <w:qFormat/>
    <w:rsid w:val="0026184A"/>
    <w:pPr>
      <w:keepNext/>
      <w:autoSpaceDE/>
      <w:autoSpaceDN/>
      <w:jc w:val="both"/>
      <w:outlineLvl w:val="0"/>
    </w:pPr>
    <w:rPr>
      <w:b/>
      <w:bCs/>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pPr>
      <w:tabs>
        <w:tab w:val="center" w:pos="4320"/>
        <w:tab w:val="right" w:pos="8640"/>
      </w:tabs>
    </w:pPr>
    <w:rPr>
      <w:sz w:val="28"/>
      <w:szCs w:val="28"/>
      <w:lang w:val="pt-PT"/>
    </w:rPr>
  </w:style>
  <w:style w:type="paragraph" w:styleId="Textoembloco">
    <w:name w:val="Block Text"/>
    <w:basedOn w:val="Normal"/>
    <w:rsid w:val="00704249"/>
    <w:pPr>
      <w:autoSpaceDE/>
      <w:autoSpaceDN/>
      <w:ind w:left="5104" w:right="51"/>
      <w:jc w:val="both"/>
    </w:pPr>
    <w:rPr>
      <w:b/>
      <w:sz w:val="24"/>
      <w:lang w:val="es-ES"/>
    </w:rPr>
  </w:style>
  <w:style w:type="paragraph" w:styleId="Corpodetexto">
    <w:name w:val="Body Text"/>
    <w:basedOn w:val="Normal"/>
    <w:link w:val="CorpodetextoChar"/>
    <w:rsid w:val="00704249"/>
    <w:pPr>
      <w:autoSpaceDE/>
      <w:autoSpaceDN/>
      <w:jc w:val="both"/>
    </w:pPr>
    <w:rPr>
      <w:rFonts w:ascii="Zurich Ex BT" w:hAnsi="Zurich Ex BT"/>
      <w:color w:val="000000"/>
      <w:lang w:val="es-CO" w:eastAsia="x-none"/>
    </w:rPr>
  </w:style>
  <w:style w:type="character" w:customStyle="1" w:styleId="CorpodetextoChar">
    <w:name w:val="Corpo de texto Char"/>
    <w:link w:val="Corpodetexto"/>
    <w:rsid w:val="00704249"/>
    <w:rPr>
      <w:rFonts w:ascii="Zurich Ex BT" w:hAnsi="Zurich Ex BT"/>
      <w:color w:val="000000"/>
      <w:lang w:val="es-CO"/>
    </w:rPr>
  </w:style>
  <w:style w:type="paragraph" w:styleId="Recuodecorpodetexto2">
    <w:name w:val="Body Text Indent 2"/>
    <w:basedOn w:val="Normal"/>
    <w:link w:val="Recuodecorpodetexto2Char"/>
    <w:rsid w:val="00704249"/>
    <w:pPr>
      <w:spacing w:after="120" w:line="480" w:lineRule="auto"/>
      <w:ind w:left="283"/>
    </w:pPr>
  </w:style>
  <w:style w:type="character" w:customStyle="1" w:styleId="Recuodecorpodetexto2Char">
    <w:name w:val="Recuo de corpo de texto 2 Char"/>
    <w:basedOn w:val="Fontepargpadro"/>
    <w:link w:val="Recuodecorpodetexto2"/>
    <w:rsid w:val="00704249"/>
  </w:style>
  <w:style w:type="character" w:customStyle="1" w:styleId="Ttulo1Char">
    <w:name w:val="Título 1 Char"/>
    <w:link w:val="Ttulo1"/>
    <w:rsid w:val="0026184A"/>
    <w:rPr>
      <w:b/>
      <w:bCs/>
      <w:sz w:val="24"/>
    </w:rPr>
  </w:style>
  <w:style w:type="table" w:styleId="Tabelacomgrade">
    <w:name w:val="Table Grid"/>
    <w:basedOn w:val="Tabelanormal"/>
    <w:rsid w:val="00EC3A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rsid w:val="00E502D2"/>
    <w:pPr>
      <w:tabs>
        <w:tab w:val="center" w:pos="4252"/>
        <w:tab w:val="right" w:pos="8504"/>
      </w:tabs>
    </w:pPr>
  </w:style>
  <w:style w:type="character" w:customStyle="1" w:styleId="CabealhoChar">
    <w:name w:val="Cabeçalho Char"/>
    <w:basedOn w:val="Fontepargpadro"/>
    <w:link w:val="Cabealho"/>
    <w:rsid w:val="00E502D2"/>
  </w:style>
  <w:style w:type="character" w:styleId="Refdecomentrio">
    <w:name w:val="annotation reference"/>
    <w:rsid w:val="004A79A2"/>
    <w:rPr>
      <w:sz w:val="16"/>
      <w:szCs w:val="16"/>
    </w:rPr>
  </w:style>
  <w:style w:type="paragraph" w:styleId="Textodecomentrio">
    <w:name w:val="annotation text"/>
    <w:basedOn w:val="Normal"/>
    <w:link w:val="TextodecomentrioChar"/>
    <w:uiPriority w:val="99"/>
    <w:rsid w:val="004A79A2"/>
  </w:style>
  <w:style w:type="character" w:customStyle="1" w:styleId="TextodecomentrioChar">
    <w:name w:val="Texto de comentário Char"/>
    <w:basedOn w:val="Fontepargpadro"/>
    <w:link w:val="Textodecomentrio"/>
    <w:uiPriority w:val="99"/>
    <w:rsid w:val="004A79A2"/>
  </w:style>
  <w:style w:type="paragraph" w:styleId="Assuntodocomentrio">
    <w:name w:val="annotation subject"/>
    <w:basedOn w:val="Textodecomentrio"/>
    <w:next w:val="Textodecomentrio"/>
    <w:link w:val="AssuntodocomentrioChar"/>
    <w:rsid w:val="004A79A2"/>
    <w:rPr>
      <w:b/>
      <w:bCs/>
    </w:rPr>
  </w:style>
  <w:style w:type="character" w:customStyle="1" w:styleId="AssuntodocomentrioChar">
    <w:name w:val="Assunto do comentário Char"/>
    <w:link w:val="Assuntodocomentrio"/>
    <w:rsid w:val="004A79A2"/>
    <w:rPr>
      <w:b/>
      <w:bCs/>
    </w:rPr>
  </w:style>
  <w:style w:type="paragraph" w:styleId="Textodebalo">
    <w:name w:val="Balloon Text"/>
    <w:basedOn w:val="Normal"/>
    <w:link w:val="TextodebaloChar"/>
    <w:rsid w:val="004A79A2"/>
    <w:rPr>
      <w:rFonts w:ascii="Tahoma" w:hAnsi="Tahoma" w:cs="Tahoma"/>
      <w:sz w:val="16"/>
      <w:szCs w:val="16"/>
    </w:rPr>
  </w:style>
  <w:style w:type="character" w:customStyle="1" w:styleId="TextodebaloChar">
    <w:name w:val="Texto de balão Char"/>
    <w:link w:val="Textodebalo"/>
    <w:rsid w:val="004A79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4637</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vt:lpstr>
      <vt:lpstr>MINUTA</vt:lpstr>
    </vt:vector>
  </TitlesOfParts>
  <Company>UFSCar</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subject/>
  <dc:creator>c</dc:creator>
  <cp:keywords/>
  <cp:lastModifiedBy>Marcelo_SRInter-UFSCar</cp:lastModifiedBy>
  <cp:revision>5</cp:revision>
  <cp:lastPrinted>2001-04-25T18:32:00Z</cp:lastPrinted>
  <dcterms:created xsi:type="dcterms:W3CDTF">2024-12-09T13:40:00Z</dcterms:created>
  <dcterms:modified xsi:type="dcterms:W3CDTF">2026-03-19T13:35:00Z</dcterms:modified>
</cp:coreProperties>
</file>